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C0B03A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E50AE3">
        <w:rPr>
          <w:rFonts w:ascii="Arial" w:eastAsiaTheme="minorEastAsia" w:hAnsi="Arial" w:cs="Arial"/>
          <w:b/>
          <w:sz w:val="24"/>
          <w:szCs w:val="24"/>
          <w:lang w:eastAsia="zh-CN"/>
        </w:rPr>
        <w:t>7</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3260D7" w:rsidRPr="00912D64">
        <w:rPr>
          <w:rFonts w:ascii="Arial" w:eastAsia="MS Mincho" w:hAnsi="Arial" w:cs="Arial"/>
          <w:b/>
          <w:sz w:val="24"/>
          <w:szCs w:val="24"/>
        </w:rPr>
        <w:t>-</w:t>
      </w:r>
      <w:r w:rsidR="00E50AE3" w:rsidRPr="00912D64">
        <w:rPr>
          <w:rFonts w:ascii="Arial" w:eastAsia="MS Mincho" w:hAnsi="Arial" w:cs="Arial"/>
          <w:b/>
          <w:sz w:val="24"/>
          <w:szCs w:val="24"/>
        </w:rPr>
        <w:t>20</w:t>
      </w:r>
      <w:r w:rsidR="00912D64">
        <w:rPr>
          <w:rFonts w:ascii="Arial" w:eastAsia="MS Mincho" w:hAnsi="Arial" w:cs="Arial"/>
          <w:b/>
          <w:sz w:val="24"/>
          <w:szCs w:val="24"/>
        </w:rPr>
        <w:t>1</w:t>
      </w:r>
      <w:r w:rsidR="00D84E25">
        <w:rPr>
          <w:rFonts w:ascii="Arial" w:eastAsia="MS Mincho" w:hAnsi="Arial" w:cs="Arial"/>
          <w:b/>
          <w:sz w:val="24"/>
          <w:szCs w:val="24"/>
        </w:rPr>
        <w:t>6920</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505FE6E"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Electronic Meeting, 2-13 Nov., 2020</w:t>
      </w:r>
    </w:p>
    <w:p w14:paraId="50D5329D" w14:textId="5D00D70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sidRPr="005A0DD4">
        <w:rPr>
          <w:rFonts w:ascii="Arial" w:hAnsi="Arial" w:cs="Arial" w:hint="eastAsia"/>
          <w:color w:val="000000"/>
          <w:sz w:val="22"/>
          <w:lang w:eastAsia="zh-CN"/>
        </w:rPr>
        <w:t>Samsung</w:t>
      </w:r>
      <w:r w:rsidR="008362B1" w:rsidRPr="005A0DD4">
        <w:rPr>
          <w:rFonts w:ascii="Arial" w:hAnsi="Arial" w:cs="Arial"/>
          <w:color w:val="000000"/>
          <w:sz w:val="22"/>
          <w:lang w:eastAsia="zh-CN"/>
        </w:rPr>
        <w:t xml:space="preserve">, </w:t>
      </w:r>
      <w:r w:rsidR="005A0DD4" w:rsidRPr="005A0DD4">
        <w:rPr>
          <w:rFonts w:ascii="Arial" w:hAnsi="Arial" w:cs="Arial"/>
          <w:color w:val="000000"/>
          <w:sz w:val="22"/>
          <w:lang w:eastAsia="zh-CN"/>
        </w:rPr>
        <w:t>Nokia, Nokia Shanghai Bell</w:t>
      </w:r>
    </w:p>
    <w:p w14:paraId="1E0389E7" w14:textId="31DACA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55B4">
        <w:rPr>
          <w:rFonts w:ascii="Arial" w:eastAsiaTheme="minorEastAsia" w:hAnsi="Arial" w:cs="Arial" w:hint="eastAsia"/>
          <w:color w:val="000000"/>
          <w:sz w:val="22"/>
          <w:lang w:eastAsia="zh-CN"/>
        </w:rPr>
        <w:t xml:space="preserve">Work plan for </w:t>
      </w:r>
      <w:r w:rsidR="00E50AE3" w:rsidRPr="00E50AE3">
        <w:rPr>
          <w:rFonts w:ascii="Arial" w:eastAsiaTheme="minorEastAsia" w:hAnsi="Arial" w:cs="Arial"/>
          <w:color w:val="000000"/>
          <w:sz w:val="22"/>
          <w:lang w:eastAsia="zh-CN"/>
        </w:rPr>
        <w:t>NR support for high speed train scenario in FR2</w:t>
      </w:r>
    </w:p>
    <w:p w14:paraId="08CE26BB" w14:textId="26BAED1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12</w:t>
      </w:r>
      <w:r w:rsidR="00E50AE3">
        <w:rPr>
          <w:rFonts w:ascii="Arial" w:eastAsiaTheme="minorEastAsia" w:hAnsi="Arial" w:cs="Arial" w:hint="eastAsia"/>
          <w:color w:val="000000"/>
          <w:sz w:val="22"/>
          <w:lang w:eastAsia="zh-CN"/>
        </w:rPr>
        <w:t>.</w:t>
      </w:r>
      <w:r w:rsidR="00E50AE3">
        <w:rPr>
          <w:rFonts w:ascii="Arial" w:eastAsiaTheme="minorEastAsia" w:hAnsi="Arial" w:cs="Arial"/>
          <w:color w:val="000000"/>
          <w:sz w:val="22"/>
          <w:lang w:eastAsia="zh-CN"/>
        </w:rPr>
        <w:t>7.1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066682A0"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 xml:space="preserve">RP-202118], with the following objectives </w:t>
      </w:r>
      <w:r w:rsidR="005A0DD4">
        <w:rPr>
          <w:rFonts w:asciiTheme="minorHAnsi" w:hAnsiTheme="minorHAnsi" w:cstheme="minorHAnsi"/>
        </w:rPr>
        <w:t xml:space="preserve">included </w:t>
      </w:r>
      <w:r w:rsidR="00957239">
        <w:rPr>
          <w:rFonts w:asciiTheme="minorHAnsi" w:hAnsiTheme="minorHAnsi" w:cstheme="minorHAnsi"/>
        </w:rPr>
        <w:t>for core part</w:t>
      </w:r>
      <w:r>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723E7F1E"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sz w:val="18"/>
                <w:szCs w:val="18"/>
                <w:lang w:eastAsia="zh-CN"/>
              </w:rPr>
              <w:t xml:space="preserve">Investigate and specify the following scenarios </w:t>
            </w:r>
          </w:p>
          <w:p w14:paraId="629F842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NR SA single carrier scenario in FR2</w:t>
            </w:r>
          </w:p>
          <w:p w14:paraId="1C9CC4ED"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 xml:space="preserve">Focused on train </w:t>
            </w:r>
            <w:r w:rsidRPr="00957239">
              <w:rPr>
                <w:rFonts w:eastAsia="宋体" w:hint="eastAsia"/>
                <w:sz w:val="18"/>
                <w:szCs w:val="18"/>
                <w:lang w:val="en-US" w:eastAsia="zh-CN"/>
              </w:rPr>
              <w:t>roof</w:t>
            </w:r>
            <w:r w:rsidRPr="00957239">
              <w:rPr>
                <w:rFonts w:eastAsia="宋体"/>
                <w:sz w:val="18"/>
                <w:szCs w:val="18"/>
                <w:lang w:val="en-US" w:eastAsia="zh-CN"/>
              </w:rPr>
              <w:t xml:space="preserve">-mounted high-power devices </w:t>
            </w:r>
          </w:p>
          <w:p w14:paraId="453B70E5"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Single panel, i.e. only one active antenna panel at a time, as baseline antenna</w:t>
            </w:r>
            <w:r w:rsidRPr="00957239">
              <w:rPr>
                <w:rFonts w:eastAsia="宋体" w:hint="eastAsia"/>
                <w:sz w:val="18"/>
                <w:szCs w:val="18"/>
                <w:lang w:val="en-US" w:eastAsia="zh-CN"/>
              </w:rPr>
              <w:t xml:space="preserve"> </w:t>
            </w:r>
            <w:r w:rsidRPr="00957239">
              <w:rPr>
                <w:rFonts w:eastAsia="宋体"/>
                <w:sz w:val="18"/>
                <w:szCs w:val="18"/>
                <w:lang w:val="en-US" w:eastAsia="zh-CN"/>
              </w:rPr>
              <w:t xml:space="preserve">assumption </w:t>
            </w:r>
          </w:p>
          <w:p w14:paraId="1466CEE5"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val="en-US" w:eastAsia="zh-CN"/>
              </w:rPr>
              <w:t xml:space="preserve">The target applicable frequency </w:t>
            </w:r>
            <w:r w:rsidRPr="00957239">
              <w:rPr>
                <w:rFonts w:eastAsia="宋体" w:hint="eastAsia"/>
                <w:sz w:val="18"/>
                <w:szCs w:val="18"/>
                <w:lang w:val="en-US" w:eastAsia="zh-CN"/>
              </w:rPr>
              <w:t xml:space="preserve">is </w:t>
            </w:r>
            <w:r w:rsidRPr="00957239">
              <w:rPr>
                <w:rFonts w:eastAsia="宋体"/>
                <w:sz w:val="18"/>
                <w:szCs w:val="18"/>
                <w:lang w:val="en-US" w:eastAsia="zh-CN"/>
              </w:rPr>
              <w:t>up to 30GHz</w:t>
            </w:r>
            <w:r w:rsidRPr="00957239">
              <w:rPr>
                <w:rFonts w:eastAsia="宋体" w:hint="eastAsia"/>
                <w:sz w:val="18"/>
                <w:szCs w:val="18"/>
                <w:lang w:val="en-US" w:eastAsia="zh-CN"/>
              </w:rPr>
              <w:t xml:space="preserve">. The </w:t>
            </w:r>
            <w:r w:rsidRPr="00957239">
              <w:rPr>
                <w:rFonts w:eastAsia="宋体"/>
                <w:sz w:val="18"/>
                <w:szCs w:val="18"/>
                <w:lang w:val="en-US" w:eastAsia="zh-CN"/>
              </w:rPr>
              <w:t>candidate frequency bands including band n261, n257 and n258. Target deployment scenario is multi-RRHs share the same cell-ID, the detailed parameters will be investigated and decided in initial phase of WI:</w:t>
            </w:r>
          </w:p>
          <w:p w14:paraId="471BE887"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Number of RRHs per cell</w:t>
            </w:r>
          </w:p>
          <w:p w14:paraId="14B46BDF"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distance between adjacent RRHs</w:t>
            </w:r>
          </w:p>
          <w:p w14:paraId="689B01E8"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distance between RRHs and railway track</w:t>
            </w:r>
          </w:p>
          <w:p w14:paraId="1DA50E74"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 xml:space="preserve">The number of SSB per RRH </w:t>
            </w:r>
          </w:p>
          <w:p w14:paraId="6028449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hint="eastAsia"/>
                <w:sz w:val="18"/>
                <w:szCs w:val="18"/>
                <w:lang w:val="en-US" w:eastAsia="zh-CN"/>
              </w:rPr>
              <w:t>Further study the channel model for FR2 HST</w:t>
            </w:r>
          </w:p>
          <w:p w14:paraId="03DB5302"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 xml:space="preserve">HST single Tap channel and </w:t>
            </w:r>
            <w:r w:rsidRPr="00957239">
              <w:rPr>
                <w:rFonts w:eastAsia="宋体" w:hint="eastAsia"/>
                <w:sz w:val="18"/>
                <w:szCs w:val="18"/>
                <w:lang w:val="en-US" w:eastAsia="zh-CN"/>
              </w:rPr>
              <w:t>uni</w:t>
            </w:r>
            <w:r w:rsidRPr="00957239">
              <w:rPr>
                <w:rFonts w:eastAsia="宋体"/>
                <w:sz w:val="18"/>
                <w:szCs w:val="18"/>
                <w:lang w:val="en-US" w:eastAsia="zh-CN"/>
              </w:rPr>
              <w:t>/bi</w:t>
            </w:r>
            <w:r w:rsidRPr="00957239">
              <w:rPr>
                <w:rFonts w:eastAsia="宋体" w:hint="eastAsia"/>
                <w:sz w:val="18"/>
                <w:szCs w:val="18"/>
                <w:lang w:val="en-US" w:eastAsia="zh-CN"/>
              </w:rPr>
              <w:t>-directional SFN</w:t>
            </w:r>
            <w:r w:rsidRPr="00957239">
              <w:rPr>
                <w:rFonts w:eastAsia="宋体"/>
                <w:sz w:val="18"/>
                <w:szCs w:val="18"/>
                <w:lang w:val="en-US" w:eastAsia="zh-CN"/>
              </w:rPr>
              <w:t xml:space="preserve"> channel</w:t>
            </w:r>
            <w:r w:rsidRPr="00957239">
              <w:rPr>
                <w:rFonts w:eastAsia="宋体" w:hint="eastAsia"/>
                <w:sz w:val="18"/>
                <w:szCs w:val="18"/>
                <w:lang w:val="en-US" w:eastAsia="zh-CN"/>
              </w:rPr>
              <w:t xml:space="preserve"> shall be studied </w:t>
            </w:r>
          </w:p>
          <w:p w14:paraId="100C2F86"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Other channel model is not precluded </w:t>
            </w:r>
          </w:p>
          <w:p w14:paraId="3E87D935"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Note: w</w:t>
            </w:r>
            <w:r w:rsidRPr="00957239">
              <w:rPr>
                <w:rFonts w:eastAsia="宋体" w:hint="eastAsia"/>
                <w:sz w:val="18"/>
                <w:szCs w:val="18"/>
                <w:lang w:val="en-US" w:eastAsia="zh-CN"/>
              </w:rPr>
              <w:t>hether to introduce single tap channel model and/or SFN channel model will be decided based on further study of channel model for FR2 HST</w:t>
            </w:r>
          </w:p>
          <w:p w14:paraId="7CA4A290" w14:textId="77777777" w:rsidR="00957239" w:rsidRPr="00957239" w:rsidRDefault="00957239" w:rsidP="001832A4">
            <w:pPr>
              <w:numPr>
                <w:ilvl w:val="1"/>
                <w:numId w:val="42"/>
              </w:numPr>
              <w:spacing w:after="60"/>
              <w:ind w:left="709" w:hanging="283"/>
              <w:jc w:val="both"/>
              <w:rPr>
                <w:rFonts w:eastAsia="宋体"/>
                <w:sz w:val="18"/>
                <w:szCs w:val="18"/>
                <w:lang w:val="en-US" w:eastAsia="zh-CN"/>
              </w:rPr>
            </w:pPr>
            <w:r w:rsidRPr="00957239">
              <w:rPr>
                <w:rFonts w:eastAsia="宋体" w:hint="eastAsia"/>
                <w:sz w:val="18"/>
                <w:szCs w:val="18"/>
                <w:lang w:val="en-US" w:eastAsia="zh-CN"/>
              </w:rPr>
              <w:t>The m</w:t>
            </w:r>
            <w:r w:rsidRPr="00957239">
              <w:rPr>
                <w:rFonts w:eastAsia="宋体"/>
                <w:sz w:val="18"/>
                <w:szCs w:val="18"/>
                <w:lang w:val="en-US" w:eastAsia="zh-CN"/>
              </w:rPr>
              <w:t xml:space="preserve">aximum </w:t>
            </w:r>
            <w:r w:rsidRPr="00957239">
              <w:rPr>
                <w:rFonts w:eastAsia="宋体" w:hint="eastAsia"/>
                <w:sz w:val="18"/>
                <w:szCs w:val="18"/>
                <w:lang w:val="en-US" w:eastAsia="zh-CN"/>
              </w:rPr>
              <w:t>D</w:t>
            </w:r>
            <w:r w:rsidRPr="00957239">
              <w:rPr>
                <w:rFonts w:eastAsia="宋体"/>
                <w:sz w:val="18"/>
                <w:szCs w:val="18"/>
                <w:lang w:val="en-US" w:eastAsia="zh-CN"/>
              </w:rPr>
              <w:t xml:space="preserve">oppler </w:t>
            </w:r>
            <w:r w:rsidRPr="00957239">
              <w:rPr>
                <w:rFonts w:eastAsia="宋体" w:hint="eastAsia"/>
                <w:sz w:val="18"/>
                <w:szCs w:val="18"/>
                <w:lang w:val="en-US" w:eastAsia="zh-CN"/>
              </w:rPr>
              <w:t>frequency</w:t>
            </w:r>
            <w:r w:rsidRPr="00957239">
              <w:rPr>
                <w:rFonts w:eastAsia="宋体"/>
                <w:sz w:val="18"/>
                <w:szCs w:val="18"/>
                <w:lang w:val="en-US" w:eastAsia="zh-CN"/>
              </w:rPr>
              <w:t xml:space="preserve"> </w:t>
            </w:r>
            <w:r w:rsidRPr="00957239">
              <w:rPr>
                <w:rFonts w:eastAsia="宋体" w:hint="eastAsia"/>
                <w:sz w:val="18"/>
                <w:szCs w:val="18"/>
                <w:lang w:val="en-US" w:eastAsia="zh-CN"/>
              </w:rPr>
              <w:t>will</w:t>
            </w:r>
            <w:r w:rsidRPr="00957239">
              <w:rPr>
                <w:rFonts w:eastAsia="宋体"/>
                <w:sz w:val="18"/>
                <w:szCs w:val="18"/>
                <w:lang w:val="en-US" w:eastAsia="zh-CN"/>
              </w:rPr>
              <w:t xml:space="preserve"> be investigated</w:t>
            </w:r>
            <w:r w:rsidRPr="00957239">
              <w:rPr>
                <w:rFonts w:eastAsia="宋体" w:hint="eastAsia"/>
                <w:sz w:val="18"/>
                <w:szCs w:val="18"/>
                <w:lang w:val="en-US" w:eastAsia="zh-CN"/>
              </w:rPr>
              <w:t xml:space="preserve"> and determined</w:t>
            </w:r>
            <w:r w:rsidRPr="00957239">
              <w:rPr>
                <w:rFonts w:eastAsia="宋体"/>
                <w:sz w:val="18"/>
                <w:szCs w:val="18"/>
                <w:lang w:val="en-US" w:eastAsia="zh-CN"/>
              </w:rPr>
              <w:t xml:space="preserve"> </w:t>
            </w:r>
            <w:r w:rsidRPr="00957239">
              <w:rPr>
                <w:rFonts w:eastAsia="宋体" w:hint="eastAsia"/>
                <w:sz w:val="18"/>
                <w:szCs w:val="18"/>
                <w:lang w:val="en-US" w:eastAsia="zh-CN"/>
              </w:rPr>
              <w:t>based</w:t>
            </w:r>
            <w:r w:rsidRPr="00957239">
              <w:rPr>
                <w:rFonts w:eastAsia="宋体"/>
                <w:sz w:val="18"/>
                <w:szCs w:val="18"/>
                <w:lang w:val="en-US" w:eastAsia="zh-CN"/>
              </w:rPr>
              <w:t xml:space="preserve"> on operating frequency, velocity </w:t>
            </w:r>
            <w:r w:rsidRPr="00957239">
              <w:rPr>
                <w:rFonts w:eastAsia="宋体" w:hint="eastAsia"/>
                <w:sz w:val="18"/>
                <w:szCs w:val="18"/>
                <w:lang w:val="en-US" w:eastAsia="zh-CN"/>
              </w:rPr>
              <w:t xml:space="preserve">and the </w:t>
            </w:r>
            <w:r w:rsidRPr="00957239">
              <w:rPr>
                <w:rFonts w:eastAsia="宋体"/>
                <w:sz w:val="18"/>
                <w:szCs w:val="18"/>
                <w:lang w:val="en-US" w:eastAsia="zh-CN"/>
              </w:rPr>
              <w:t xml:space="preserve">Rel-15/16 NR design limitations for all </w:t>
            </w:r>
            <w:r w:rsidRPr="00957239">
              <w:rPr>
                <w:rFonts w:eastAsia="宋体" w:hint="eastAsia"/>
                <w:sz w:val="18"/>
                <w:szCs w:val="18"/>
                <w:lang w:val="en-US" w:eastAsia="zh-CN"/>
              </w:rPr>
              <w:t xml:space="preserve">UL/DL physical </w:t>
            </w:r>
            <w:r w:rsidRPr="00957239">
              <w:rPr>
                <w:rFonts w:eastAsia="宋体"/>
                <w:sz w:val="18"/>
                <w:szCs w:val="18"/>
                <w:lang w:val="en-US" w:eastAsia="zh-CN"/>
              </w:rPr>
              <w:t>channels.</w:t>
            </w:r>
          </w:p>
          <w:p w14:paraId="52FD661F" w14:textId="77777777" w:rsidR="00957239" w:rsidRPr="00957239" w:rsidRDefault="00957239" w:rsidP="001832A4">
            <w:pPr>
              <w:numPr>
                <w:ilvl w:val="2"/>
                <w:numId w:val="44"/>
              </w:numPr>
              <w:spacing w:after="60"/>
              <w:jc w:val="both"/>
              <w:rPr>
                <w:rFonts w:eastAsia="宋体"/>
                <w:sz w:val="18"/>
                <w:szCs w:val="18"/>
                <w:lang w:val="en-US" w:eastAsia="zh-CN"/>
              </w:rPr>
            </w:pPr>
            <w:r w:rsidRPr="00957239">
              <w:rPr>
                <w:rFonts w:eastAsia="宋体"/>
                <w:sz w:val="18"/>
                <w:szCs w:val="18"/>
                <w:lang w:val="en-US" w:eastAsia="zh-CN"/>
              </w:rPr>
              <w:t>The feasibility of supporting speeds of up to a maximum of 350km/h will be investigated. The actual maximum supported velocity in Rel-16 FR2 frequency bands will be decided in this WI.</w:t>
            </w:r>
          </w:p>
          <w:p w14:paraId="5E439E2F"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631852A1"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p w14:paraId="3726D75C" w14:textId="77777777" w:rsidR="00957239" w:rsidRPr="00957239" w:rsidRDefault="00957239" w:rsidP="001832A4">
            <w:pPr>
              <w:numPr>
                <w:ilvl w:val="0"/>
                <w:numId w:val="43"/>
              </w:numPr>
              <w:spacing w:after="60"/>
              <w:jc w:val="both"/>
              <w:rPr>
                <w:rFonts w:eastAsia="宋体"/>
                <w:sz w:val="18"/>
                <w:szCs w:val="18"/>
                <w:lang w:eastAsia="zh-CN"/>
              </w:rPr>
            </w:pPr>
            <w:r w:rsidRPr="00957239">
              <w:rPr>
                <w:rFonts w:eastAsia="宋体" w:hint="eastAsia"/>
                <w:sz w:val="18"/>
                <w:szCs w:val="18"/>
                <w:lang w:eastAsia="zh-CN"/>
              </w:rPr>
              <w:t>Study</w:t>
            </w:r>
            <w:r w:rsidRPr="00957239">
              <w:rPr>
                <w:rFonts w:eastAsia="宋体"/>
                <w:sz w:val="18"/>
                <w:szCs w:val="18"/>
                <w:lang w:eastAsia="zh-CN"/>
              </w:rPr>
              <w:t xml:space="preserve"> and specify the UE RRM core requirements </w:t>
            </w:r>
          </w:p>
          <w:p w14:paraId="6820BB56" w14:textId="77777777" w:rsidR="00957239" w:rsidRPr="00957239" w:rsidRDefault="00957239" w:rsidP="001832A4">
            <w:pPr>
              <w:numPr>
                <w:ilvl w:val="1"/>
                <w:numId w:val="42"/>
              </w:numPr>
              <w:spacing w:after="60"/>
              <w:jc w:val="both"/>
              <w:rPr>
                <w:rFonts w:eastAsia="宋体"/>
                <w:sz w:val="18"/>
                <w:szCs w:val="18"/>
                <w:lang w:val="en-US" w:eastAsia="zh-CN"/>
              </w:rPr>
            </w:pPr>
            <w:r w:rsidRPr="00957239">
              <w:rPr>
                <w:rFonts w:eastAsia="宋体"/>
                <w:sz w:val="18"/>
                <w:szCs w:val="18"/>
                <w:lang w:eastAsia="zh-CN"/>
              </w:rPr>
              <w:t xml:space="preserve">Stage 1: Study and identify RRM requirements impacts and possible enhancement for </w:t>
            </w:r>
          </w:p>
          <w:p w14:paraId="4ABFC70E" w14:textId="77777777" w:rsidR="00957239" w:rsidRPr="00957239" w:rsidRDefault="00957239" w:rsidP="001832A4">
            <w:pPr>
              <w:numPr>
                <w:ilvl w:val="2"/>
                <w:numId w:val="45"/>
              </w:numPr>
              <w:spacing w:after="60"/>
              <w:jc w:val="both"/>
              <w:rPr>
                <w:rFonts w:eastAsia="宋体"/>
                <w:sz w:val="18"/>
                <w:szCs w:val="18"/>
                <w:lang w:val="en-US" w:eastAsia="zh-CN"/>
              </w:rPr>
            </w:pPr>
            <w:r w:rsidRPr="00957239">
              <w:rPr>
                <w:rFonts w:eastAsia="宋体" w:hint="eastAsia"/>
                <w:sz w:val="18"/>
                <w:szCs w:val="18"/>
                <w:lang w:val="en-US" w:eastAsia="zh-CN"/>
              </w:rPr>
              <w:t>Idle/inactive mode cell reselection requirements enhancement</w:t>
            </w:r>
            <w:r w:rsidRPr="00957239">
              <w:rPr>
                <w:rFonts w:eastAsia="宋体"/>
                <w:sz w:val="18"/>
                <w:szCs w:val="18"/>
                <w:lang w:val="en-US" w:eastAsia="zh-CN"/>
              </w:rPr>
              <w:t xml:space="preserve"> </w:t>
            </w:r>
          </w:p>
          <w:p w14:paraId="3A4444BE" w14:textId="77777777" w:rsidR="00957239" w:rsidRPr="00957239" w:rsidRDefault="00957239" w:rsidP="001832A4">
            <w:pPr>
              <w:numPr>
                <w:ilvl w:val="2"/>
                <w:numId w:val="45"/>
              </w:numPr>
              <w:spacing w:after="60"/>
              <w:jc w:val="both"/>
              <w:rPr>
                <w:rFonts w:eastAsia="宋体"/>
                <w:sz w:val="18"/>
                <w:szCs w:val="18"/>
                <w:lang w:val="en-US" w:eastAsia="zh-CN"/>
              </w:rPr>
            </w:pPr>
            <w:r w:rsidRPr="00957239">
              <w:rPr>
                <w:rFonts w:eastAsia="宋体" w:hint="eastAsia"/>
                <w:sz w:val="18"/>
                <w:szCs w:val="18"/>
                <w:lang w:val="en-US" w:eastAsia="zh-CN"/>
              </w:rPr>
              <w:t>Connected mode</w:t>
            </w:r>
            <w:r w:rsidRPr="00957239">
              <w:rPr>
                <w:rFonts w:eastAsia="宋体"/>
                <w:sz w:val="18"/>
                <w:szCs w:val="18"/>
                <w:lang w:val="en-US" w:eastAsia="zh-CN"/>
              </w:rPr>
              <w:t xml:space="preserve"> requirements</w:t>
            </w:r>
          </w:p>
          <w:p w14:paraId="680E1300"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Handover delay requirement </w:t>
            </w:r>
          </w:p>
          <w:p w14:paraId="7EFBC901"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 xml:space="preserve">Measurement requirements including both L1 and </w:t>
            </w:r>
            <w:r w:rsidRPr="00957239">
              <w:rPr>
                <w:rFonts w:eastAsia="宋体"/>
                <w:sz w:val="18"/>
                <w:szCs w:val="18"/>
                <w:lang w:val="en-US" w:eastAsia="zh-CN"/>
              </w:rPr>
              <w:t xml:space="preserve">SSB based </w:t>
            </w:r>
            <w:r w:rsidRPr="00957239">
              <w:rPr>
                <w:rFonts w:eastAsia="宋体" w:hint="eastAsia"/>
                <w:sz w:val="18"/>
                <w:szCs w:val="18"/>
                <w:lang w:val="en-US" w:eastAsia="zh-CN"/>
              </w:rPr>
              <w:t xml:space="preserve">L3 measurement </w:t>
            </w:r>
          </w:p>
          <w:p w14:paraId="1C5B1BAF"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hint="eastAsia"/>
                <w:sz w:val="18"/>
                <w:szCs w:val="18"/>
                <w:lang w:val="en-US" w:eastAsia="zh-CN"/>
              </w:rPr>
              <w:t>Beam management requirements including beam failure detection, candidate beam detection performance requirements</w:t>
            </w:r>
          </w:p>
          <w:p w14:paraId="6E41C6D6" w14:textId="77777777" w:rsidR="00957239" w:rsidRPr="00957239" w:rsidRDefault="00957239" w:rsidP="001832A4">
            <w:pPr>
              <w:numPr>
                <w:ilvl w:val="3"/>
                <w:numId w:val="44"/>
              </w:numPr>
              <w:spacing w:after="60"/>
              <w:jc w:val="both"/>
              <w:rPr>
                <w:rFonts w:eastAsia="宋体"/>
                <w:sz w:val="18"/>
                <w:szCs w:val="18"/>
                <w:lang w:val="en-US" w:eastAsia="zh-CN"/>
              </w:rPr>
            </w:pPr>
            <w:r w:rsidRPr="00957239">
              <w:rPr>
                <w:rFonts w:eastAsia="宋体"/>
                <w:sz w:val="18"/>
                <w:szCs w:val="18"/>
                <w:lang w:val="en-US" w:eastAsia="zh-CN"/>
              </w:rPr>
              <w:t xml:space="preserve">Other requirements if identified </w:t>
            </w:r>
          </w:p>
          <w:p w14:paraId="143D74DB" w14:textId="52C3C5FB" w:rsidR="00957239" w:rsidRPr="00957239" w:rsidRDefault="00957239" w:rsidP="001832A4">
            <w:pPr>
              <w:numPr>
                <w:ilvl w:val="1"/>
                <w:numId w:val="42"/>
              </w:numPr>
              <w:spacing w:after="60"/>
              <w:jc w:val="both"/>
              <w:rPr>
                <w:rFonts w:eastAsia="宋体"/>
                <w:sz w:val="18"/>
                <w:szCs w:val="18"/>
                <w:lang w:eastAsia="zh-CN"/>
              </w:rPr>
            </w:pPr>
            <w:r w:rsidRPr="00957239">
              <w:rPr>
                <w:rFonts w:eastAsia="宋体"/>
                <w:sz w:val="18"/>
                <w:szCs w:val="18"/>
                <w:lang w:eastAsia="zh-CN"/>
              </w:rPr>
              <w:t>Stage 2: Specify enhanced RRM requirements based on outcome of Stage 1</w:t>
            </w:r>
          </w:p>
        </w:tc>
      </w:tr>
    </w:tbl>
    <w:p w14:paraId="2A04D1AD" w14:textId="196E7BF7" w:rsidR="001832A4" w:rsidRDefault="001832A4" w:rsidP="001832A4">
      <w:pPr>
        <w:spacing w:before="120" w:after="60"/>
        <w:rPr>
          <w:rFonts w:asciiTheme="minorHAnsi" w:hAnsiTheme="minorHAnsi" w:cstheme="minorHAnsi"/>
          <w:color w:val="000000"/>
          <w:lang w:eastAsia="zh-CN"/>
        </w:rPr>
      </w:pPr>
      <w:r>
        <w:rPr>
          <w:rFonts w:asciiTheme="minorHAnsi" w:hAnsiTheme="minorHAnsi" w:cstheme="minorHAnsi"/>
          <w:color w:val="000000"/>
          <w:lang w:eastAsia="zh-CN"/>
        </w:rPr>
        <w:t>Furthermore, for the performance part, the following objectives are included:</w:t>
      </w:r>
    </w:p>
    <w:tbl>
      <w:tblPr>
        <w:tblStyle w:val="TableGrid"/>
        <w:tblW w:w="0" w:type="auto"/>
        <w:tblLook w:val="04A0" w:firstRow="1" w:lastRow="0" w:firstColumn="1" w:lastColumn="0" w:noHBand="0" w:noVBand="1"/>
      </w:tblPr>
      <w:tblGrid>
        <w:gridCol w:w="9631"/>
      </w:tblGrid>
      <w:tr w:rsidR="001832A4" w14:paraId="1E4C8362" w14:textId="77777777" w:rsidTr="001832A4">
        <w:tc>
          <w:tcPr>
            <w:tcW w:w="9631" w:type="dxa"/>
          </w:tcPr>
          <w:p w14:paraId="59EBE105" w14:textId="77777777"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Specify the RRM performance requirements of measurement accuracy if identified</w:t>
            </w:r>
            <w:r w:rsidRPr="001832A4">
              <w:rPr>
                <w:rFonts w:eastAsia="宋体" w:hint="eastAsia"/>
                <w:sz w:val="18"/>
                <w:szCs w:val="18"/>
                <w:lang w:eastAsia="zh-CN"/>
              </w:rPr>
              <w:t>.</w:t>
            </w:r>
          </w:p>
          <w:p w14:paraId="492451A3" w14:textId="77777777"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 xml:space="preserve">Specify the RRM test cases </w:t>
            </w:r>
            <w:r w:rsidRPr="001832A4">
              <w:rPr>
                <w:rFonts w:eastAsia="宋体" w:hint="eastAsia"/>
                <w:sz w:val="18"/>
                <w:szCs w:val="18"/>
                <w:lang w:eastAsia="zh-CN"/>
              </w:rPr>
              <w:t>related to new core requirements</w:t>
            </w:r>
            <w:r w:rsidRPr="001832A4">
              <w:rPr>
                <w:rFonts w:eastAsia="宋体"/>
                <w:sz w:val="18"/>
                <w:szCs w:val="18"/>
                <w:lang w:eastAsia="zh-CN"/>
              </w:rPr>
              <w:t xml:space="preserve">. </w:t>
            </w:r>
          </w:p>
          <w:p w14:paraId="7A295270" w14:textId="3501E0DB" w:rsidR="001832A4" w:rsidRPr="001832A4" w:rsidRDefault="001832A4" w:rsidP="001832A4">
            <w:pPr>
              <w:numPr>
                <w:ilvl w:val="0"/>
                <w:numId w:val="43"/>
              </w:numPr>
              <w:spacing w:after="60"/>
              <w:jc w:val="both"/>
              <w:rPr>
                <w:rFonts w:eastAsia="宋体"/>
                <w:sz w:val="18"/>
                <w:szCs w:val="18"/>
                <w:lang w:eastAsia="zh-CN"/>
              </w:rPr>
            </w:pPr>
            <w:r w:rsidRPr="001832A4">
              <w:rPr>
                <w:rFonts w:eastAsia="宋体"/>
                <w:sz w:val="18"/>
                <w:szCs w:val="18"/>
                <w:lang w:eastAsia="zh-CN"/>
              </w:rPr>
              <w:t xml:space="preserve">Specify the UE demodulation and BS demodulation requirements </w:t>
            </w:r>
            <w:r w:rsidRPr="001832A4">
              <w:rPr>
                <w:rFonts w:eastAsia="宋体" w:hint="eastAsia"/>
                <w:sz w:val="18"/>
                <w:szCs w:val="18"/>
                <w:lang w:eastAsia="zh-CN"/>
              </w:rPr>
              <w:t>based on outcome of channel model and maximum Doppler frequency discussions</w:t>
            </w:r>
          </w:p>
        </w:tc>
      </w:tr>
    </w:tbl>
    <w:p w14:paraId="62EB947B" w14:textId="738F6F9D" w:rsidR="006A2715" w:rsidRPr="00E16574" w:rsidRDefault="00957239" w:rsidP="001832A4">
      <w:pPr>
        <w:spacing w:before="120" w:after="0"/>
        <w:rPr>
          <w:rFonts w:asciiTheme="minorHAnsi" w:hAnsiTheme="minorHAnsi" w:cstheme="minorHAnsi"/>
          <w:lang w:eastAsia="zh-CN"/>
        </w:rPr>
      </w:pPr>
      <w:r>
        <w:rPr>
          <w:rFonts w:asciiTheme="minorHAnsi" w:hAnsiTheme="minorHAnsi" w:cstheme="minorHAnsi"/>
          <w:color w:val="000000"/>
          <w:lang w:eastAsia="zh-CN"/>
        </w:rPr>
        <w:t xml:space="preserve">To drive the </w:t>
      </w:r>
      <w:r w:rsidR="001832A4">
        <w:rPr>
          <w:rFonts w:asciiTheme="minorHAnsi" w:hAnsiTheme="minorHAnsi" w:cstheme="minorHAnsi"/>
          <w:color w:val="000000"/>
          <w:lang w:eastAsia="zh-CN"/>
        </w:rPr>
        <w:t xml:space="preserve">discussion on FR2 HST WI, </w:t>
      </w:r>
      <w:r w:rsidR="006A2715">
        <w:rPr>
          <w:rFonts w:asciiTheme="minorHAnsi" w:hAnsiTheme="minorHAnsi" w:cstheme="minorHAnsi" w:hint="eastAsia"/>
          <w:color w:val="000000"/>
          <w:lang w:eastAsia="zh-CN"/>
        </w:rPr>
        <w:t>RAN4 work plan</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Pr>
          <w:rFonts w:asciiTheme="minorHAnsi" w:hAnsiTheme="minorHAnsi" w:cstheme="minorHAnsi"/>
          <w:color w:val="000000"/>
          <w:lang w:eastAsia="zh-CN"/>
        </w:rPr>
        <w:t xml:space="preserve">for core </w:t>
      </w:r>
      <w:r w:rsidR="001832A4">
        <w:rPr>
          <w:rFonts w:asciiTheme="minorHAnsi" w:hAnsiTheme="minorHAnsi" w:cstheme="minorHAnsi"/>
          <w:color w:val="000000"/>
          <w:lang w:eastAsia="zh-CN"/>
        </w:rPr>
        <w:t xml:space="preserve">and performance </w:t>
      </w:r>
      <w:r>
        <w:rPr>
          <w:rFonts w:asciiTheme="minorHAnsi" w:hAnsiTheme="minorHAnsi" w:cstheme="minorHAnsi"/>
          <w:color w:val="000000"/>
          <w:lang w:eastAsia="zh-CN"/>
        </w:rPr>
        <w:t>part</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sidR="005A0DD4">
        <w:rPr>
          <w:rFonts w:asciiTheme="minorHAnsi" w:hAnsiTheme="minorHAnsi" w:cstheme="minorHAnsi"/>
          <w:color w:val="000000"/>
          <w:lang w:eastAsia="zh-CN"/>
        </w:rPr>
        <w:t>are</w:t>
      </w:r>
      <w:r w:rsidR="006A2715">
        <w:rPr>
          <w:rFonts w:asciiTheme="minorHAnsi" w:hAnsiTheme="minorHAnsi" w:cstheme="minorHAnsi" w:hint="eastAsia"/>
          <w:color w:val="000000"/>
          <w:lang w:eastAsia="zh-CN"/>
        </w:rPr>
        <w:t xml:space="preserve"> provided in this contribution.</w:t>
      </w:r>
    </w:p>
    <w:p w14:paraId="609286E5" w14:textId="40F882E4" w:rsidR="00E80B52" w:rsidRDefault="002F5636" w:rsidP="00456A75">
      <w:pPr>
        <w:pStyle w:val="Heading1"/>
        <w:tabs>
          <w:tab w:val="num" w:pos="522"/>
        </w:tabs>
        <w:ind w:left="522" w:hanging="522"/>
        <w:rPr>
          <w:lang w:val="en-US" w:eastAsia="zh-CN"/>
        </w:rPr>
      </w:pPr>
      <w:r>
        <w:rPr>
          <w:rFonts w:hint="eastAsia"/>
          <w:lang w:val="en-US" w:eastAsia="zh-CN"/>
        </w:rPr>
        <w:lastRenderedPageBreak/>
        <w:t xml:space="preserve">2. </w:t>
      </w:r>
      <w:r w:rsidR="001832A4">
        <w:rPr>
          <w:lang w:val="en-US" w:eastAsia="zh-CN"/>
        </w:rPr>
        <w:t>Work Plan for Core Part</w:t>
      </w:r>
    </w:p>
    <w:p w14:paraId="367CB505" w14:textId="238E7A1E" w:rsidR="00EB55B4" w:rsidRDefault="009863A5" w:rsidP="00EB55B4">
      <w:pPr>
        <w:rPr>
          <w:rFonts w:asciiTheme="minorHAnsi" w:hAnsiTheme="minorHAnsi" w:cstheme="minorHAnsi"/>
          <w:lang w:val="en-US" w:eastAsia="zh-CN"/>
        </w:rPr>
      </w:pPr>
      <w:r w:rsidRPr="009863A5">
        <w:rPr>
          <w:rFonts w:asciiTheme="minorHAnsi" w:hAnsiTheme="minorHAnsi" w:cstheme="minorHAnsi"/>
          <w:lang w:val="en-US" w:eastAsia="zh-CN"/>
        </w:rPr>
        <w:t xml:space="preserve">Following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the objectives for core part can be categorized into three</w:t>
      </w:r>
      <w:r w:rsidR="001832A4">
        <w:rPr>
          <w:rFonts w:asciiTheme="minorHAnsi" w:hAnsiTheme="minorHAnsi" w:cstheme="minorHAnsi"/>
          <w:lang w:val="en-US" w:eastAsia="zh-CN"/>
        </w:rPr>
        <w:t xml:space="preserve"> big</w:t>
      </w:r>
      <w:r w:rsidR="00927C5A">
        <w:rPr>
          <w:rFonts w:asciiTheme="minorHAnsi" w:hAnsiTheme="minorHAnsi" w:cstheme="minorHAnsi"/>
          <w:lang w:val="en-US" w:eastAsia="zh-CN"/>
        </w:rPr>
        <w:t xml:space="preserve"> </w:t>
      </w:r>
      <w:r w:rsidR="001832A4">
        <w:rPr>
          <w:rFonts w:asciiTheme="minorHAnsi" w:hAnsiTheme="minorHAnsi" w:cstheme="minorHAnsi"/>
          <w:lang w:val="en-US" w:eastAsia="zh-CN"/>
        </w:rPr>
        <w:t>topics</w:t>
      </w:r>
      <w:r w:rsidR="00927C5A">
        <w:rPr>
          <w:rFonts w:asciiTheme="minorHAnsi" w:hAnsiTheme="minorHAnsi" w:cstheme="minorHAnsi"/>
          <w:lang w:val="en-US" w:eastAsia="zh-CN"/>
        </w:rPr>
        <w:t xml:space="preserve">: </w:t>
      </w:r>
    </w:p>
    <w:p w14:paraId="0058BCA0" w14:textId="7059F72A" w:rsid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FR2 HST deployment scenario and channel modeling;</w:t>
      </w:r>
    </w:p>
    <w:p w14:paraId="599D75C7" w14:textId="4298EE1B" w:rsid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sidRPr="00927C5A">
        <w:rPr>
          <w:rFonts w:asciiTheme="minorHAnsi" w:hAnsiTheme="minorHAnsi" w:cstheme="minorHAnsi"/>
          <w:lang w:val="en-US" w:eastAsia="zh-CN"/>
        </w:rPr>
        <w:t>UE RF core requirements</w:t>
      </w:r>
      <w:r>
        <w:rPr>
          <w:rFonts w:asciiTheme="minorHAnsi" w:hAnsiTheme="minorHAnsi" w:cstheme="minorHAnsi"/>
          <w:lang w:val="en-US" w:eastAsia="zh-CN"/>
        </w:rPr>
        <w:t>;</w:t>
      </w:r>
    </w:p>
    <w:p w14:paraId="7FF35BDE" w14:textId="11110EEB" w:rsidR="00927C5A" w:rsidRPr="00927C5A"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 xml:space="preserve">RRM core requirements. </w:t>
      </w:r>
    </w:p>
    <w:p w14:paraId="227FF356" w14:textId="2B7068DC" w:rsidR="001832A4" w:rsidRDefault="00927C5A" w:rsidP="00422F51">
      <w:pPr>
        <w:rPr>
          <w:rFonts w:asciiTheme="minorHAnsi" w:hAnsiTheme="minorHAnsi" w:cstheme="minorHAnsi"/>
          <w:lang w:val="en-US" w:eastAsia="zh-CN"/>
        </w:rPr>
      </w:pPr>
      <w:r>
        <w:rPr>
          <w:rFonts w:asciiTheme="minorHAnsi" w:hAnsiTheme="minorHAnsi" w:cstheme="minorHAnsi"/>
          <w:lang w:val="en-US" w:eastAsia="zh-CN"/>
        </w:rPr>
        <w:t xml:space="preserve">Among the three </w:t>
      </w:r>
      <w:r w:rsidR="005A0DD4">
        <w:rPr>
          <w:rFonts w:asciiTheme="minorHAnsi" w:hAnsiTheme="minorHAnsi" w:cstheme="minorHAnsi"/>
          <w:lang w:val="en-US" w:eastAsia="zh-CN"/>
        </w:rPr>
        <w:t xml:space="preserve">major </w:t>
      </w:r>
      <w:r w:rsidR="001832A4">
        <w:rPr>
          <w:rFonts w:asciiTheme="minorHAnsi" w:hAnsiTheme="minorHAnsi" w:cstheme="minorHAnsi"/>
          <w:lang w:val="en-US" w:eastAsia="zh-CN"/>
        </w:rPr>
        <w:t>topics</w:t>
      </w:r>
      <w:r>
        <w:rPr>
          <w:rFonts w:asciiTheme="minorHAnsi" w:hAnsiTheme="minorHAnsi" w:cstheme="minorHAnsi"/>
          <w:lang w:val="en-US" w:eastAsia="zh-CN"/>
        </w:rPr>
        <w:t xml:space="preserve">, the targeted FR2 HST deployment scenario and channel modeling need to be investigated firstly: although it is </w:t>
      </w:r>
      <w:r w:rsidR="00422F51">
        <w:rPr>
          <w:rFonts w:asciiTheme="minorHAnsi" w:hAnsiTheme="minorHAnsi" w:cstheme="minorHAnsi"/>
          <w:lang w:val="en-US" w:eastAsia="zh-CN"/>
        </w:rPr>
        <w:t xml:space="preserve">clearly indicated that in this WI we only consider </w:t>
      </w:r>
      <w:r w:rsidR="005A0DD4">
        <w:rPr>
          <w:rFonts w:asciiTheme="minorHAnsi" w:hAnsiTheme="minorHAnsi" w:cstheme="minorHAnsi"/>
          <w:lang w:val="en-US" w:eastAsia="zh-CN"/>
        </w:rPr>
        <w:t>train-</w:t>
      </w:r>
      <w:r w:rsidR="00422F51" w:rsidRPr="00422F51">
        <w:rPr>
          <w:rFonts w:asciiTheme="minorHAnsi" w:hAnsiTheme="minorHAnsi" w:cstheme="minorHAnsi"/>
          <w:lang w:val="en-US" w:eastAsia="zh-CN"/>
        </w:rPr>
        <w:t xml:space="preserve">roof-mounted </w:t>
      </w:r>
      <w:r w:rsidR="00422F51">
        <w:rPr>
          <w:rFonts w:asciiTheme="minorHAnsi" w:hAnsiTheme="minorHAnsi" w:cstheme="minorHAnsi"/>
          <w:lang w:val="en-US" w:eastAsia="zh-CN"/>
        </w:rPr>
        <w:t xml:space="preserve">FR2 </w:t>
      </w:r>
      <w:r w:rsidR="00422F51" w:rsidRPr="00422F51">
        <w:rPr>
          <w:rFonts w:asciiTheme="minorHAnsi" w:hAnsiTheme="minorHAnsi" w:cstheme="minorHAnsi"/>
          <w:lang w:val="en-US" w:eastAsia="zh-CN"/>
        </w:rPr>
        <w:t>high-power devices</w:t>
      </w:r>
      <w:r w:rsidR="00422F51">
        <w:rPr>
          <w:rFonts w:asciiTheme="minorHAnsi" w:hAnsiTheme="minorHAnsi" w:cstheme="minorHAnsi"/>
          <w:lang w:val="en-US" w:eastAsia="zh-CN"/>
        </w:rPr>
        <w:t xml:space="preserve"> with single panel operation on 28GHz </w:t>
      </w:r>
      <w:r w:rsidR="00422F51" w:rsidRPr="00422F51">
        <w:rPr>
          <w:rFonts w:asciiTheme="minorHAnsi" w:hAnsiTheme="minorHAnsi" w:cstheme="minorHAnsi"/>
          <w:lang w:val="en-US" w:eastAsia="zh-CN"/>
        </w:rPr>
        <w:t xml:space="preserve">NR SA single carrier </w:t>
      </w:r>
      <w:r w:rsidR="00422F51">
        <w:rPr>
          <w:rFonts w:asciiTheme="minorHAnsi" w:hAnsiTheme="minorHAnsi" w:cstheme="minorHAnsi"/>
          <w:lang w:val="en-US" w:eastAsia="zh-CN"/>
        </w:rPr>
        <w:t>with multiple RRHs deployed, there are still detailed parameters to be in</w:t>
      </w:r>
      <w:r w:rsidR="001832A4">
        <w:rPr>
          <w:rFonts w:asciiTheme="minorHAnsi" w:hAnsiTheme="minorHAnsi" w:cstheme="minorHAnsi"/>
          <w:lang w:val="en-US" w:eastAsia="zh-CN"/>
        </w:rPr>
        <w:t>vestigated and decided, such as,</w:t>
      </w:r>
      <w:r w:rsidR="00422F51">
        <w:rPr>
          <w:rFonts w:asciiTheme="minorHAnsi" w:hAnsiTheme="minorHAnsi" w:cstheme="minorHAnsi"/>
          <w:lang w:val="en-US" w:eastAsia="zh-CN"/>
        </w:rPr>
        <w:t xml:space="preserve"> the n</w:t>
      </w:r>
      <w:r w:rsidR="00422F51" w:rsidRPr="00422F51">
        <w:rPr>
          <w:rFonts w:asciiTheme="minorHAnsi" w:hAnsiTheme="minorHAnsi" w:cstheme="minorHAnsi"/>
          <w:lang w:val="en-US" w:eastAsia="zh-CN"/>
        </w:rPr>
        <w:t>umber of RRHs per cell</w:t>
      </w:r>
      <w:r w:rsidR="00422F51">
        <w:rPr>
          <w:rFonts w:asciiTheme="minorHAnsi" w:hAnsiTheme="minorHAnsi" w:cstheme="minorHAnsi"/>
          <w:lang w:val="en-US" w:eastAsia="zh-CN"/>
        </w:rPr>
        <w:t>, t</w:t>
      </w:r>
      <w:r w:rsidR="00422F51" w:rsidRPr="00422F51">
        <w:rPr>
          <w:rFonts w:asciiTheme="minorHAnsi" w:hAnsiTheme="minorHAnsi" w:cstheme="minorHAnsi"/>
          <w:lang w:val="en-US" w:eastAsia="zh-CN"/>
        </w:rPr>
        <w:t>he distance between adjacent RRHs</w:t>
      </w:r>
      <w:r w:rsidR="00422F51">
        <w:rPr>
          <w:rFonts w:asciiTheme="minorHAnsi" w:hAnsiTheme="minorHAnsi" w:cstheme="minorHAnsi"/>
          <w:lang w:val="en-US" w:eastAsia="zh-CN"/>
        </w:rPr>
        <w:t>, the</w:t>
      </w:r>
      <w:r w:rsidR="00422F51" w:rsidRPr="00422F51">
        <w:rPr>
          <w:rFonts w:asciiTheme="minorHAnsi" w:hAnsiTheme="minorHAnsi" w:cstheme="minorHAnsi"/>
          <w:lang w:val="en-US" w:eastAsia="zh-CN"/>
        </w:rPr>
        <w:t xml:space="preserve"> distance between RRHs and railway track</w:t>
      </w:r>
      <w:r w:rsidR="00422F51">
        <w:rPr>
          <w:rFonts w:asciiTheme="minorHAnsi" w:hAnsiTheme="minorHAnsi" w:cstheme="minorHAnsi"/>
          <w:lang w:val="en-US" w:eastAsia="zh-CN"/>
        </w:rPr>
        <w:t>, t</w:t>
      </w:r>
      <w:r w:rsidR="00422F51" w:rsidRPr="00422F51">
        <w:rPr>
          <w:rFonts w:asciiTheme="minorHAnsi" w:hAnsiTheme="minorHAnsi" w:cstheme="minorHAnsi"/>
          <w:lang w:val="en-US" w:eastAsia="zh-CN"/>
        </w:rPr>
        <w:t>he number of SSB per RRH</w:t>
      </w:r>
      <w:r w:rsidR="00422F51">
        <w:rPr>
          <w:rFonts w:asciiTheme="minorHAnsi" w:hAnsiTheme="minorHAnsi" w:cstheme="minorHAnsi"/>
          <w:lang w:val="en-US" w:eastAsia="zh-CN"/>
        </w:rPr>
        <w:t xml:space="preserve">, etc. The </w:t>
      </w:r>
      <w:r w:rsidR="00485492">
        <w:rPr>
          <w:rFonts w:asciiTheme="minorHAnsi" w:hAnsiTheme="minorHAnsi" w:cstheme="minorHAnsi"/>
          <w:lang w:val="en-US" w:eastAsia="zh-CN"/>
        </w:rPr>
        <w:t xml:space="preserve">detailed </w:t>
      </w:r>
      <w:r w:rsidR="00422F51">
        <w:rPr>
          <w:rFonts w:asciiTheme="minorHAnsi" w:hAnsiTheme="minorHAnsi" w:cstheme="minorHAnsi"/>
          <w:lang w:val="en-US" w:eastAsia="zh-CN"/>
        </w:rPr>
        <w:t>parameter</w:t>
      </w:r>
      <w:r w:rsidR="00485492">
        <w:rPr>
          <w:rFonts w:asciiTheme="minorHAnsi" w:hAnsiTheme="minorHAnsi" w:cstheme="minorHAnsi"/>
          <w:lang w:val="en-US" w:eastAsia="zh-CN"/>
        </w:rPr>
        <w:t>s</w:t>
      </w:r>
      <w:r w:rsidR="00422F51">
        <w:rPr>
          <w:rFonts w:asciiTheme="minorHAnsi" w:hAnsiTheme="minorHAnsi" w:cstheme="minorHAnsi"/>
          <w:lang w:val="en-US" w:eastAsia="zh-CN"/>
        </w:rPr>
        <w:t xml:space="preserve"> discussed here shall be used to determine the baseline deployment </w:t>
      </w:r>
      <w:r w:rsidR="005A0DD4">
        <w:rPr>
          <w:rFonts w:asciiTheme="minorHAnsi" w:hAnsiTheme="minorHAnsi" w:cstheme="minorHAnsi"/>
          <w:lang w:val="en-US" w:eastAsia="zh-CN"/>
        </w:rPr>
        <w:t xml:space="preserve">scenario </w:t>
      </w:r>
      <w:r w:rsidR="00422F51">
        <w:rPr>
          <w:rFonts w:asciiTheme="minorHAnsi" w:hAnsiTheme="minorHAnsi" w:cstheme="minorHAnsi"/>
          <w:lang w:val="en-US" w:eastAsia="zh-CN"/>
        </w:rPr>
        <w:t>assumption</w:t>
      </w:r>
      <w:r w:rsidR="005A0DD4">
        <w:rPr>
          <w:rFonts w:asciiTheme="minorHAnsi" w:hAnsiTheme="minorHAnsi" w:cstheme="minorHAnsi"/>
          <w:lang w:val="en-US" w:eastAsia="zh-CN"/>
        </w:rPr>
        <w:t xml:space="preserve"> and channel modeling</w:t>
      </w:r>
      <w:r w:rsidR="00422F51">
        <w:rPr>
          <w:rFonts w:asciiTheme="minorHAnsi" w:hAnsiTheme="minorHAnsi" w:cstheme="minorHAnsi"/>
          <w:lang w:val="en-US" w:eastAsia="zh-CN"/>
        </w:rPr>
        <w:t xml:space="preserve">, which will have direct impact on </w:t>
      </w:r>
      <w:r w:rsidR="001832A4">
        <w:rPr>
          <w:rFonts w:asciiTheme="minorHAnsi" w:hAnsiTheme="minorHAnsi" w:cstheme="minorHAnsi"/>
          <w:lang w:val="en-US" w:eastAsia="zh-CN"/>
        </w:rPr>
        <w:t xml:space="preserve">other two topics. </w:t>
      </w:r>
      <w:r w:rsidR="00422F51">
        <w:rPr>
          <w:rFonts w:asciiTheme="minorHAnsi" w:hAnsiTheme="minorHAnsi" w:cstheme="minorHAnsi"/>
          <w:lang w:val="en-US" w:eastAsia="zh-CN"/>
        </w:rPr>
        <w:t xml:space="preserve"> </w:t>
      </w:r>
    </w:p>
    <w:p w14:paraId="4B6F2F72" w14:textId="7F513134" w:rsidR="000B31A6" w:rsidRDefault="001832A4" w:rsidP="00422F51">
      <w:pPr>
        <w:rPr>
          <w:rFonts w:asciiTheme="minorHAnsi" w:hAnsiTheme="minorHAnsi" w:cstheme="minorHAnsi"/>
          <w:lang w:val="en-US" w:eastAsia="zh-CN"/>
        </w:rPr>
      </w:pPr>
      <w:r>
        <w:rPr>
          <w:rFonts w:asciiTheme="minorHAnsi" w:hAnsiTheme="minorHAnsi" w:cstheme="minorHAnsi"/>
          <w:lang w:val="en-US" w:eastAsia="zh-CN"/>
        </w:rPr>
        <w:t xml:space="preserve">Secondly, RAN4 need to identify the </w:t>
      </w:r>
      <w:r w:rsidR="00422F51">
        <w:rPr>
          <w:rFonts w:asciiTheme="minorHAnsi" w:hAnsiTheme="minorHAnsi" w:cstheme="minorHAnsi"/>
          <w:lang w:val="en-US" w:eastAsia="zh-CN"/>
        </w:rPr>
        <w:t xml:space="preserve">UE RF core requirement </w:t>
      </w:r>
      <w:r>
        <w:rPr>
          <w:rFonts w:asciiTheme="minorHAnsi" w:hAnsiTheme="minorHAnsi" w:cstheme="minorHAnsi"/>
          <w:lang w:val="en-US" w:eastAsia="zh-CN"/>
        </w:rPr>
        <w:t xml:space="preserve">impact due to introducing FR2 HST scenario. As </w:t>
      </w:r>
      <w:r w:rsidR="000B31A6">
        <w:rPr>
          <w:rFonts w:asciiTheme="minorHAnsi" w:hAnsiTheme="minorHAnsi" w:cstheme="minorHAnsi"/>
          <w:lang w:val="en-US" w:eastAsia="zh-CN"/>
        </w:rPr>
        <w:t>mentioned in RAN plenary discussion</w:t>
      </w:r>
      <w:r>
        <w:rPr>
          <w:rFonts w:asciiTheme="minorHAnsi" w:hAnsiTheme="minorHAnsi" w:cstheme="minorHAnsi"/>
          <w:lang w:val="en-US" w:eastAsia="zh-CN"/>
        </w:rPr>
        <w:t xml:space="preserve">, </w:t>
      </w:r>
      <w:r w:rsidR="000B31A6">
        <w:rPr>
          <w:rFonts w:asciiTheme="minorHAnsi" w:hAnsiTheme="minorHAnsi" w:cstheme="minorHAnsi"/>
          <w:lang w:val="en-US" w:eastAsia="zh-CN"/>
        </w:rPr>
        <w:t>RAN4 need to identify</w:t>
      </w:r>
      <w:r w:rsidR="00422F51">
        <w:rPr>
          <w:rFonts w:asciiTheme="minorHAnsi" w:hAnsiTheme="minorHAnsi" w:cstheme="minorHAnsi"/>
          <w:lang w:val="en-US" w:eastAsia="zh-CN"/>
        </w:rPr>
        <w:t xml:space="preserve"> </w:t>
      </w:r>
      <w:r w:rsidR="002B74D9">
        <w:rPr>
          <w:rFonts w:asciiTheme="minorHAnsi" w:hAnsiTheme="minorHAnsi" w:cstheme="minorHAnsi"/>
          <w:lang w:val="en-US" w:eastAsia="zh-CN"/>
        </w:rPr>
        <w:t xml:space="preserve">if there are any specific limitations or additional requirements that shall be defined on the basis of PC4 requirement, e.g., </w:t>
      </w:r>
      <w:r w:rsidR="00485492">
        <w:rPr>
          <w:rFonts w:asciiTheme="minorHAnsi" w:hAnsiTheme="minorHAnsi" w:cstheme="minorHAnsi"/>
          <w:lang w:val="en-US" w:eastAsia="zh-CN"/>
        </w:rPr>
        <w:t>in terms of TX maximum output power, RX reference sensitivity</w:t>
      </w:r>
      <w:r w:rsidR="000B31A6">
        <w:rPr>
          <w:rFonts w:asciiTheme="minorHAnsi" w:hAnsiTheme="minorHAnsi" w:cstheme="minorHAnsi"/>
          <w:lang w:val="en-US" w:eastAsia="zh-CN"/>
        </w:rPr>
        <w:t>, spherical coverage</w:t>
      </w:r>
      <w:r w:rsidR="002B74D9">
        <w:rPr>
          <w:rFonts w:asciiTheme="minorHAnsi" w:hAnsiTheme="minorHAnsi" w:cstheme="minorHAnsi"/>
          <w:lang w:val="en-US" w:eastAsia="zh-CN"/>
        </w:rPr>
        <w:t>, beam correspondence</w:t>
      </w:r>
      <w:r w:rsidR="000B31A6">
        <w:rPr>
          <w:rFonts w:asciiTheme="minorHAnsi" w:hAnsiTheme="minorHAnsi" w:cstheme="minorHAnsi"/>
          <w:lang w:val="en-US" w:eastAsia="zh-CN"/>
        </w:rPr>
        <w:t>, etc</w:t>
      </w:r>
      <w:r w:rsidR="00485492">
        <w:rPr>
          <w:rFonts w:asciiTheme="minorHAnsi" w:hAnsiTheme="minorHAnsi" w:cstheme="minorHAnsi"/>
          <w:lang w:val="en-US" w:eastAsia="zh-CN"/>
        </w:rPr>
        <w:t>.</w:t>
      </w:r>
      <w:r w:rsidR="000B31A6">
        <w:rPr>
          <w:rFonts w:asciiTheme="minorHAnsi" w:hAnsiTheme="minorHAnsi" w:cstheme="minorHAnsi"/>
          <w:lang w:val="en-US" w:eastAsia="zh-CN"/>
        </w:rPr>
        <w:t xml:space="preserve"> </w:t>
      </w:r>
    </w:p>
    <w:p w14:paraId="0BA6B4E2" w14:textId="127379D8" w:rsidR="00871E3E" w:rsidRDefault="000B31A6" w:rsidP="00422F51">
      <w:pPr>
        <w:rPr>
          <w:rFonts w:asciiTheme="minorHAnsi" w:hAnsiTheme="minorHAnsi" w:cstheme="minorHAnsi"/>
          <w:lang w:val="en-US" w:eastAsia="zh-CN"/>
        </w:rPr>
      </w:pPr>
      <w:r>
        <w:rPr>
          <w:rFonts w:asciiTheme="minorHAnsi" w:hAnsiTheme="minorHAnsi" w:cstheme="minorHAnsi"/>
          <w:lang w:val="en-US" w:eastAsia="zh-CN"/>
        </w:rPr>
        <w:t>Lastly, RRM procedure and requirement is one of the difficulties for FR2</w:t>
      </w:r>
      <w:r w:rsidR="00485492">
        <w:rPr>
          <w:rFonts w:asciiTheme="minorHAnsi" w:hAnsiTheme="minorHAnsi" w:cstheme="minorHAnsi"/>
          <w:lang w:val="en-US" w:eastAsia="zh-CN"/>
        </w:rPr>
        <w:t xml:space="preserve"> </w:t>
      </w:r>
      <w:r>
        <w:rPr>
          <w:rFonts w:asciiTheme="minorHAnsi" w:hAnsiTheme="minorHAnsi" w:cstheme="minorHAnsi"/>
          <w:lang w:val="en-US" w:eastAsia="zh-CN"/>
        </w:rPr>
        <w:t>HST scenario, and how the Rel-15/16 beam management procedure can be used in FR2 HST scenario should be clarified based on operators’ input on FR2 HST deployment scenario. To guarantee the mobility performance, it should be noted that the FR2 HST deployment assumption will have big impact on beam management design, e.g., the number of beams for each RRH, the directions of each beams</w:t>
      </w:r>
      <w:r w:rsidR="005A0DD4">
        <w:rPr>
          <w:rFonts w:asciiTheme="minorHAnsi" w:hAnsiTheme="minorHAnsi" w:cstheme="minorHAnsi"/>
          <w:lang w:val="en-US" w:eastAsia="zh-CN"/>
        </w:rPr>
        <w:t>,</w:t>
      </w:r>
      <w:r>
        <w:rPr>
          <w:rFonts w:asciiTheme="minorHAnsi" w:hAnsiTheme="minorHAnsi" w:cstheme="minorHAnsi"/>
          <w:lang w:val="en-US" w:eastAsia="zh-CN"/>
        </w:rPr>
        <w:t xml:space="preserve"> etc. </w:t>
      </w:r>
    </w:p>
    <w:p w14:paraId="59C5F72E" w14:textId="50F19647"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xml:space="preserve">, </w:t>
      </w:r>
      <w:r w:rsidR="005A0DD4">
        <w:rPr>
          <w:rFonts w:asciiTheme="minorHAnsi" w:hAnsiTheme="minorHAnsi" w:cstheme="minorHAnsi"/>
          <w:lang w:val="en-US" w:eastAsia="zh-CN"/>
        </w:rPr>
        <w:t xml:space="preserve">the </w:t>
      </w:r>
      <w:r>
        <w:rPr>
          <w:rFonts w:asciiTheme="minorHAnsi" w:hAnsiTheme="minorHAnsi" w:cstheme="minorHAnsi" w:hint="eastAsia"/>
          <w:lang w:val="en-US" w:eastAsia="zh-CN"/>
        </w:rPr>
        <w:t xml:space="preserve">work plan for RAN4 core part </w:t>
      </w:r>
      <w:r w:rsidR="000B31A6">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6CA7BD0D" w14:textId="7C6D0B6A" w:rsidR="00E0603D" w:rsidRPr="00F369F8" w:rsidRDefault="008362B1" w:rsidP="00EB55B4">
      <w:pPr>
        <w:rPr>
          <w:rFonts w:asciiTheme="minorHAnsi" w:hAnsiTheme="minorHAnsi" w:cstheme="minorHAnsi"/>
          <w:b/>
          <w:lang w:val="en-US" w:eastAsia="zh-CN"/>
        </w:rPr>
      </w:pPr>
      <w:r>
        <w:rPr>
          <w:rFonts w:asciiTheme="minorHAnsi" w:hAnsiTheme="minorHAnsi" w:cstheme="minorHAnsi"/>
          <w:b/>
          <w:lang w:val="en-US" w:eastAsia="zh-CN"/>
        </w:rPr>
        <w:t xml:space="preserve">Work Plan for </w:t>
      </w:r>
      <w:r>
        <w:rPr>
          <w:rFonts w:asciiTheme="minorHAnsi" w:hAnsiTheme="minorHAnsi" w:cstheme="minorHAnsi" w:hint="eastAsia"/>
          <w:b/>
          <w:lang w:val="en-US" w:eastAsia="zh-CN"/>
        </w:rPr>
        <w:t xml:space="preserve">Core </w:t>
      </w:r>
      <w:r>
        <w:rPr>
          <w:rFonts w:asciiTheme="minorHAnsi" w:hAnsiTheme="minorHAnsi" w:cstheme="minorHAnsi"/>
          <w:b/>
          <w:lang w:val="en-US" w:eastAsia="zh-CN"/>
        </w:rPr>
        <w:t>P</w:t>
      </w:r>
      <w:r w:rsidR="00E0603D" w:rsidRPr="00F369F8">
        <w:rPr>
          <w:rFonts w:asciiTheme="minorHAnsi" w:hAnsiTheme="minorHAnsi" w:cstheme="minorHAnsi" w:hint="eastAsia"/>
          <w:b/>
          <w:lang w:val="en-US" w:eastAsia="zh-CN"/>
        </w:rPr>
        <w:t xml:space="preserve">art: </w:t>
      </w:r>
    </w:p>
    <w:p w14:paraId="4399BB80" w14:textId="09BC086F" w:rsidR="009863A5" w:rsidRPr="00096F36" w:rsidRDefault="009863A5" w:rsidP="00EB55B4">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00550DD1" w:rsidRPr="00096F36">
        <w:rPr>
          <w:rFonts w:asciiTheme="minorHAnsi" w:hAnsiTheme="minorHAnsi" w:cstheme="minorHAnsi"/>
          <w:u w:val="single"/>
          <w:lang w:val="en-US" w:eastAsia="zh-CN"/>
        </w:rPr>
        <w:t>9</w:t>
      </w:r>
      <w:r w:rsidR="00104DFD" w:rsidRPr="00096F36">
        <w:rPr>
          <w:rFonts w:asciiTheme="minorHAnsi" w:hAnsiTheme="minorHAnsi" w:cstheme="minorHAnsi"/>
          <w:u w:val="single"/>
          <w:lang w:val="en-US" w:eastAsia="zh-CN"/>
        </w:rPr>
        <w:t>7-e:</w:t>
      </w:r>
      <w:r w:rsidR="00550DD1" w:rsidRPr="00096F36">
        <w:rPr>
          <w:rFonts w:asciiTheme="minorHAnsi" w:hAnsiTheme="minorHAnsi" w:cstheme="minorHAnsi"/>
          <w:u w:val="single"/>
          <w:lang w:val="en-US" w:eastAsia="zh-CN"/>
        </w:rPr>
        <w:t xml:space="preserve"> </w:t>
      </w:r>
      <w:r w:rsidR="00104DFD" w:rsidRPr="00096F36">
        <w:rPr>
          <w:rFonts w:asciiTheme="minorHAnsi" w:hAnsiTheme="minorHAnsi" w:cstheme="minorHAnsi"/>
          <w:u w:val="single"/>
          <w:lang w:val="en-US" w:eastAsia="zh-CN"/>
        </w:rPr>
        <w:t>Nov.</w:t>
      </w:r>
      <w:r w:rsidRPr="00096F36">
        <w:rPr>
          <w:rFonts w:asciiTheme="minorHAnsi" w:hAnsiTheme="minorHAnsi" w:cstheme="minorHAnsi" w:hint="eastAsia"/>
          <w:u w:val="single"/>
          <w:lang w:val="en-US" w:eastAsia="zh-CN"/>
        </w:rPr>
        <w:t xml:space="preserve"> </w:t>
      </w:r>
      <w:r w:rsidR="003356B9" w:rsidRPr="00096F36">
        <w:rPr>
          <w:rFonts w:asciiTheme="minorHAnsi" w:hAnsiTheme="minorHAnsi" w:cstheme="minorHAnsi"/>
          <w:u w:val="single"/>
          <w:lang w:val="en-US" w:eastAsia="zh-CN"/>
        </w:rPr>
        <w:t>2</w:t>
      </w:r>
      <w:r w:rsidR="003356B9" w:rsidRPr="00096F36">
        <w:rPr>
          <w:rFonts w:asciiTheme="minorHAnsi" w:hAnsiTheme="minorHAnsi" w:cstheme="minorHAnsi"/>
          <w:u w:val="single"/>
          <w:vertAlign w:val="superscript"/>
          <w:lang w:val="en-US" w:eastAsia="zh-CN"/>
        </w:rPr>
        <w:t>nd</w:t>
      </w:r>
      <w:r w:rsidR="003356B9" w:rsidRPr="00096F36">
        <w:rPr>
          <w:rFonts w:asciiTheme="minorHAnsi" w:hAnsiTheme="minorHAnsi" w:cstheme="minorHAnsi"/>
          <w:u w:val="single"/>
          <w:lang w:val="en-US" w:eastAsia="zh-CN"/>
        </w:rPr>
        <w:t xml:space="preserve"> </w:t>
      </w:r>
      <w:r w:rsidR="00B02FD3" w:rsidRPr="00096F36">
        <w:rPr>
          <w:rFonts w:asciiTheme="minorHAnsi" w:hAnsiTheme="minorHAnsi" w:cstheme="minorHAnsi"/>
          <w:u w:val="single"/>
          <w:lang w:val="en-US" w:eastAsia="zh-CN"/>
        </w:rPr>
        <w:t>–</w:t>
      </w:r>
      <w:r w:rsidR="003356B9" w:rsidRPr="00096F36">
        <w:rPr>
          <w:rFonts w:asciiTheme="minorHAnsi" w:hAnsiTheme="minorHAnsi" w:cstheme="minorHAnsi"/>
          <w:u w:val="single"/>
          <w:lang w:val="en-US" w:eastAsia="zh-CN"/>
        </w:rPr>
        <w:t xml:space="preserve"> 13</w:t>
      </w:r>
      <w:r w:rsidRPr="00096F36">
        <w:rPr>
          <w:rFonts w:asciiTheme="minorHAnsi" w:hAnsiTheme="minorHAnsi" w:cstheme="minorHAnsi" w:hint="eastAsia"/>
          <w:u w:val="single"/>
          <w:vertAlign w:val="superscript"/>
          <w:lang w:val="en-US" w:eastAsia="zh-CN"/>
        </w:rPr>
        <w:t>th</w:t>
      </w:r>
      <w:r w:rsidR="003356B9" w:rsidRPr="00096F36">
        <w:rPr>
          <w:rFonts w:asciiTheme="minorHAnsi" w:hAnsiTheme="minorHAnsi" w:cstheme="minorHAnsi"/>
          <w:u w:val="single"/>
          <w:lang w:val="en-US" w:eastAsia="zh-CN"/>
        </w:rPr>
        <w:t xml:space="preserve">, </w:t>
      </w:r>
      <w:r w:rsidR="00550DD1" w:rsidRPr="00096F36">
        <w:rPr>
          <w:rFonts w:asciiTheme="minorHAnsi" w:hAnsiTheme="minorHAnsi" w:cstheme="minorHAnsi" w:hint="eastAsia"/>
          <w:u w:val="single"/>
          <w:lang w:val="en-US" w:eastAsia="zh-CN"/>
        </w:rPr>
        <w:t>20</w:t>
      </w:r>
      <w:r w:rsidR="003356B9" w:rsidRPr="00096F36">
        <w:rPr>
          <w:rFonts w:asciiTheme="minorHAnsi" w:hAnsiTheme="minorHAnsi" w:cstheme="minorHAnsi"/>
          <w:u w:val="single"/>
          <w:lang w:val="en-US" w:eastAsia="zh-CN"/>
        </w:rPr>
        <w:t>20</w:t>
      </w:r>
    </w:p>
    <w:p w14:paraId="0BBDBEB9" w14:textId="3F717192" w:rsidR="00BF6FE4"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overall work plan for core and performance part</w:t>
      </w:r>
      <w:r w:rsidR="00B02FD3">
        <w:rPr>
          <w:rFonts w:asciiTheme="minorHAnsi" w:eastAsiaTheme="minorEastAsia" w:hAnsiTheme="minorHAnsi" w:cstheme="minorHAnsi" w:hint="eastAsia"/>
          <w:lang w:val="en-US" w:eastAsia="zh-CN"/>
        </w:rPr>
        <w:t>;</w:t>
      </w:r>
    </w:p>
    <w:p w14:paraId="6269897D" w14:textId="7E1EB8BD" w:rsidR="00BF6FE4" w:rsidRPr="00BF6FE4" w:rsidRDefault="00BF6FE4" w:rsidP="00B02FD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w:t>
      </w:r>
      <w:r w:rsidR="003356B9" w:rsidRPr="003356B9">
        <w:rPr>
          <w:rFonts w:asciiTheme="minorHAnsi" w:eastAsiaTheme="minorEastAsia" w:hAnsiTheme="minorHAnsi" w:cstheme="minorHAnsi"/>
          <w:lang w:val="en-US" w:eastAsia="zh-CN"/>
        </w:rPr>
        <w:t>FR2 HST deployment scenario</w:t>
      </w:r>
      <w:r w:rsidR="00B02FD3">
        <w:rPr>
          <w:rFonts w:asciiTheme="minorHAnsi" w:eastAsiaTheme="minorEastAsia" w:hAnsiTheme="minorHAnsi" w:cstheme="minorHAnsi"/>
          <w:lang w:val="en-US" w:eastAsia="zh-CN"/>
        </w:rPr>
        <w:t xml:space="preserve"> and study </w:t>
      </w:r>
      <w:r w:rsidR="00B02FD3" w:rsidRPr="00B02FD3">
        <w:rPr>
          <w:rFonts w:asciiTheme="minorHAnsi" w:eastAsiaTheme="minorEastAsia" w:hAnsiTheme="minorHAnsi" w:cstheme="minorHAnsi"/>
          <w:lang w:val="en-US" w:eastAsia="zh-CN"/>
        </w:rPr>
        <w:t>the channel model for FR2 HST</w:t>
      </w:r>
      <w:r w:rsidR="00B02FD3">
        <w:rPr>
          <w:rFonts w:asciiTheme="minorHAnsi" w:eastAsiaTheme="minorEastAsia" w:hAnsiTheme="minorHAnsi" w:cstheme="minorHAnsi"/>
          <w:lang w:val="en-US" w:eastAsia="zh-CN"/>
        </w:rPr>
        <w:t>;</w:t>
      </w:r>
    </w:p>
    <w:p w14:paraId="6E263CD1" w14:textId="5DE8F888" w:rsidR="00D14B0D" w:rsidRPr="00BF6FE4" w:rsidRDefault="00D84E25"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Based</w:t>
      </w:r>
      <w:r>
        <w:rPr>
          <w:rFonts w:asciiTheme="minorHAnsi" w:eastAsiaTheme="minorEastAsia" w:hAnsiTheme="minorHAnsi" w:cstheme="minorHAnsi"/>
          <w:lang w:val="en-US" w:eastAsia="zh-CN"/>
        </w:rPr>
        <w:t xml:space="preserve"> on FR2 HST deployment scenario discussion, d</w:t>
      </w:r>
      <w:r>
        <w:rPr>
          <w:rFonts w:asciiTheme="minorHAnsi" w:eastAsiaTheme="minorEastAsia" w:hAnsiTheme="minorHAnsi" w:cstheme="minorHAnsi" w:hint="eastAsia"/>
          <w:lang w:val="en-US" w:eastAsia="zh-CN"/>
        </w:rPr>
        <w:t xml:space="preserve">iscuss </w:t>
      </w:r>
      <w:r w:rsidR="00BF6FE4">
        <w:rPr>
          <w:rFonts w:asciiTheme="minorHAnsi" w:eastAsiaTheme="minorEastAsia" w:hAnsiTheme="minorHAnsi" w:cstheme="minorHAnsi" w:hint="eastAsia"/>
          <w:lang w:val="en-US" w:eastAsia="zh-CN"/>
        </w:rPr>
        <w:t xml:space="preserve">and identify potential impact on </w:t>
      </w:r>
      <w:r w:rsidR="00B02FD3">
        <w:rPr>
          <w:rFonts w:asciiTheme="minorHAnsi" w:eastAsiaTheme="minorEastAsia" w:hAnsiTheme="minorHAnsi" w:cstheme="minorHAnsi"/>
          <w:lang w:val="en-US" w:eastAsia="zh-CN"/>
        </w:rPr>
        <w:t>RF</w:t>
      </w:r>
      <w:r w:rsidR="00BF6FE4">
        <w:rPr>
          <w:rFonts w:asciiTheme="minorHAnsi" w:eastAsiaTheme="minorEastAsia" w:hAnsiTheme="minorHAnsi" w:cstheme="minorHAnsi" w:hint="eastAsia"/>
          <w:lang w:val="en-US" w:eastAsia="zh-CN"/>
        </w:rPr>
        <w:t xml:space="preserve"> requirements</w:t>
      </w:r>
      <w:r w:rsidR="00B02FD3">
        <w:rPr>
          <w:rFonts w:asciiTheme="minorHAnsi" w:eastAsiaTheme="minorEastAsia" w:hAnsiTheme="minorHAnsi" w:cstheme="minorHAnsi"/>
          <w:lang w:val="en-US" w:eastAsia="zh-CN"/>
        </w:rPr>
        <w:t>.</w:t>
      </w:r>
    </w:p>
    <w:p w14:paraId="30BE2B39" w14:textId="42674149"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Pr="00096F36">
        <w:rPr>
          <w:rFonts w:asciiTheme="minorHAnsi" w:hAnsiTheme="minorHAnsi" w:cstheme="minorHAnsi"/>
          <w:u w:val="single"/>
          <w:lang w:val="en-US" w:eastAsia="zh-CN"/>
        </w:rPr>
        <w:t>98-e: Jan.</w:t>
      </w:r>
      <w:r w:rsidRPr="00096F36">
        <w:rPr>
          <w:rFonts w:asciiTheme="minorHAnsi" w:hAnsiTheme="minorHAnsi" w:cstheme="minorHAnsi" w:hint="eastAsia"/>
          <w:u w:val="single"/>
          <w:lang w:val="en-US" w:eastAsia="zh-CN"/>
        </w:rPr>
        <w:t xml:space="preserve"> </w:t>
      </w:r>
      <w:r w:rsidRPr="00096F36">
        <w:rPr>
          <w:rFonts w:asciiTheme="minorHAnsi" w:hAnsiTheme="minorHAnsi" w:cstheme="minorHAnsi"/>
          <w:u w:val="single"/>
          <w:lang w:val="en-US" w:eastAsia="zh-CN"/>
        </w:rPr>
        <w:t>25</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 Feb. 05</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21</w:t>
      </w:r>
    </w:p>
    <w:p w14:paraId="255A4A0F" w14:textId="77777777" w:rsidR="00B02FD3" w:rsidRDefault="00B02FD3" w:rsidP="00B02FD3">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6D16EB52" w14:textId="6E2D413F" w:rsidR="00B02FD3" w:rsidRDefault="00B02FD3" w:rsidP="00B02FD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the </w:t>
      </w:r>
      <w:r w:rsidR="00F91D53">
        <w:rPr>
          <w:rFonts w:asciiTheme="minorHAnsi" w:eastAsiaTheme="minorEastAsia" w:hAnsiTheme="minorHAnsi" w:cstheme="minorHAnsi"/>
          <w:lang w:val="en-US" w:eastAsia="zh-CN"/>
        </w:rPr>
        <w:t xml:space="preserve">required </w:t>
      </w:r>
      <w:r>
        <w:rPr>
          <w:rFonts w:asciiTheme="minorHAnsi" w:eastAsiaTheme="minorEastAsia" w:hAnsiTheme="minorHAnsi" w:cstheme="minorHAnsi"/>
          <w:lang w:val="en-US" w:eastAsia="zh-CN"/>
        </w:rPr>
        <w:t>FR2 HST deployment scenario</w:t>
      </w:r>
      <w:r w:rsidR="00F91D53">
        <w:rPr>
          <w:rFonts w:asciiTheme="minorHAnsi" w:eastAsiaTheme="minorEastAsia" w:hAnsiTheme="minorHAnsi" w:cstheme="minorHAnsi"/>
          <w:lang w:val="en-US" w:eastAsia="zh-CN"/>
        </w:rPr>
        <w:t>s fr</w:t>
      </w:r>
      <w:bookmarkStart w:id="1" w:name="_GoBack"/>
      <w:bookmarkEnd w:id="1"/>
      <w:r w:rsidR="00F91D53">
        <w:rPr>
          <w:rFonts w:asciiTheme="minorHAnsi" w:eastAsiaTheme="minorEastAsia" w:hAnsiTheme="minorHAnsi" w:cstheme="minorHAnsi"/>
          <w:lang w:val="en-US" w:eastAsia="zh-CN"/>
        </w:rPr>
        <w:t>om operators</w:t>
      </w:r>
      <w:r w:rsidR="00096F36">
        <w:rPr>
          <w:rFonts w:asciiTheme="minorHAnsi" w:eastAsiaTheme="minorEastAsia" w:hAnsiTheme="minorHAnsi" w:cstheme="minorHAnsi"/>
          <w:lang w:val="en-US" w:eastAsia="zh-CN"/>
        </w:rPr>
        <w:t>;</w:t>
      </w:r>
    </w:p>
    <w:p w14:paraId="3D6D7D5A" w14:textId="01D49BE7" w:rsidR="00B02FD3" w:rsidRDefault="00F91D53"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w:t>
      </w:r>
      <w:r w:rsidR="00096F36">
        <w:rPr>
          <w:rFonts w:asciiTheme="minorHAnsi" w:eastAsiaTheme="minorEastAsia" w:hAnsiTheme="minorHAnsi" w:cstheme="minorHAnsi"/>
          <w:lang w:val="en-US" w:eastAsia="zh-CN"/>
        </w:rPr>
        <w:t xml:space="preserve"> </w:t>
      </w:r>
      <w:r w:rsidR="00096F36" w:rsidRPr="00096F36">
        <w:rPr>
          <w:rFonts w:asciiTheme="minorHAnsi" w:eastAsiaTheme="minorEastAsia" w:hAnsiTheme="minorHAnsi" w:cstheme="minorHAnsi"/>
          <w:lang w:val="en-US" w:eastAsia="zh-CN"/>
        </w:rPr>
        <w:t xml:space="preserve">the detailed </w:t>
      </w:r>
      <w:r w:rsidR="00096F36">
        <w:rPr>
          <w:rFonts w:asciiTheme="minorHAnsi" w:eastAsiaTheme="minorEastAsia" w:hAnsiTheme="minorHAnsi" w:cstheme="minorHAnsi"/>
          <w:lang w:val="en-US" w:eastAsia="zh-CN"/>
        </w:rPr>
        <w:t xml:space="preserve">FR2 HST deployment </w:t>
      </w:r>
      <w:r w:rsidR="00096F36" w:rsidRPr="00096F36">
        <w:rPr>
          <w:rFonts w:asciiTheme="minorHAnsi" w:eastAsiaTheme="minorEastAsia" w:hAnsiTheme="minorHAnsi" w:cstheme="minorHAnsi"/>
          <w:lang w:val="en-US" w:eastAsia="zh-CN"/>
        </w:rPr>
        <w:t>parameters</w:t>
      </w:r>
      <w:r w:rsidR="00BB2BAB">
        <w:rPr>
          <w:rFonts w:asciiTheme="minorHAnsi" w:eastAsiaTheme="minorEastAsia" w:hAnsiTheme="minorHAnsi" w:cstheme="minorHAnsi"/>
          <w:lang w:val="en-US" w:eastAsia="zh-CN"/>
        </w:rPr>
        <w:t xml:space="preserve"> and channel modeling</w:t>
      </w:r>
      <w:r>
        <w:rPr>
          <w:rFonts w:asciiTheme="minorHAnsi" w:eastAsiaTheme="minorEastAsia" w:hAnsiTheme="minorHAnsi" w:cstheme="minorHAnsi"/>
          <w:lang w:val="en-US" w:eastAsia="zh-CN"/>
        </w:rPr>
        <w:t>;</w:t>
      </w:r>
    </w:p>
    <w:p w14:paraId="561B75AE" w14:textId="178619B1" w:rsidR="00096F36" w:rsidRDefault="00F91D53"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w:t>
      </w:r>
      <w:r w:rsidR="00096F36">
        <w:rPr>
          <w:rFonts w:asciiTheme="minorHAnsi" w:eastAsiaTheme="minorEastAsia" w:hAnsiTheme="minorHAnsi" w:cstheme="minorHAnsi"/>
          <w:lang w:val="en-US" w:eastAsia="zh-CN"/>
        </w:rPr>
        <w:t xml:space="preserve"> the</w:t>
      </w:r>
      <w:r w:rsidR="00096F36" w:rsidRPr="00096F36">
        <w:rPr>
          <w:rFonts w:asciiTheme="minorHAnsi" w:eastAsiaTheme="minorEastAsia" w:hAnsiTheme="minorHAnsi" w:cstheme="minorHAnsi"/>
          <w:lang w:val="en-US" w:eastAsia="zh-CN"/>
        </w:rPr>
        <w:t xml:space="preserve"> maximum supported velocity </w:t>
      </w:r>
      <w:r w:rsidR="00BB2BAB">
        <w:rPr>
          <w:rFonts w:asciiTheme="minorHAnsi" w:eastAsiaTheme="minorEastAsia" w:hAnsiTheme="minorHAnsi" w:cstheme="minorHAnsi"/>
          <w:lang w:val="en-US" w:eastAsia="zh-CN"/>
        </w:rPr>
        <w:t>for FR2 HST</w:t>
      </w:r>
      <w:r w:rsidR="00096F36" w:rsidRPr="00096F36">
        <w:rPr>
          <w:rFonts w:asciiTheme="minorHAnsi" w:eastAsiaTheme="minorEastAsia" w:hAnsiTheme="minorHAnsi" w:cstheme="minorHAnsi"/>
          <w:lang w:val="en-US" w:eastAsia="zh-CN"/>
        </w:rPr>
        <w:t>.</w:t>
      </w:r>
    </w:p>
    <w:p w14:paraId="19318EE4" w14:textId="0D9C4931"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r w:rsidR="00B02FD3">
        <w:rPr>
          <w:rFonts w:asciiTheme="minorHAnsi" w:eastAsiaTheme="minorEastAsia" w:hAnsiTheme="minorHAnsi" w:cstheme="minorHAnsi"/>
          <w:lang w:val="en-US" w:eastAsia="zh-CN"/>
        </w:rPr>
        <w:t xml:space="preserve"> </w:t>
      </w:r>
    </w:p>
    <w:p w14:paraId="246F4620" w14:textId="4D936EAB" w:rsidR="00BF6FE4" w:rsidRPr="00096F36" w:rsidRDefault="00D84E25"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Based</w:t>
      </w:r>
      <w:r>
        <w:rPr>
          <w:rFonts w:asciiTheme="minorHAnsi" w:eastAsiaTheme="minorEastAsia" w:hAnsiTheme="minorHAnsi" w:cstheme="minorHAnsi"/>
          <w:lang w:val="en-US" w:eastAsia="zh-CN"/>
        </w:rPr>
        <w:t xml:space="preserve"> on the outcome from FR2 HST deployment scenario discussion, initial </w:t>
      </w:r>
      <w:r w:rsidR="00096F36">
        <w:rPr>
          <w:rFonts w:asciiTheme="minorHAnsi" w:eastAsiaTheme="minorEastAsia" w:hAnsiTheme="minorHAnsi" w:cstheme="minorHAnsi"/>
          <w:lang w:val="en-US" w:eastAsia="zh-CN"/>
        </w:rPr>
        <w:t>discussion on</w:t>
      </w:r>
      <w:r w:rsidR="00BF6FE4">
        <w:rPr>
          <w:rFonts w:asciiTheme="minorHAnsi" w:eastAsiaTheme="minorEastAsia" w:hAnsiTheme="minorHAnsi" w:cstheme="minorHAnsi" w:hint="eastAsia"/>
          <w:lang w:val="en-US" w:eastAsia="zh-CN"/>
        </w:rPr>
        <w:t xml:space="preserve"> UE RF </w:t>
      </w:r>
      <w:r w:rsidR="00BF6FE4">
        <w:rPr>
          <w:rFonts w:asciiTheme="minorHAnsi" w:eastAsiaTheme="minorEastAsia" w:hAnsiTheme="minorHAnsi" w:cstheme="minorHAnsi"/>
          <w:lang w:val="en-US" w:eastAsia="zh-CN"/>
        </w:rPr>
        <w:t>requirements</w:t>
      </w:r>
      <w:r w:rsidR="00096F36">
        <w:rPr>
          <w:rFonts w:asciiTheme="minorHAnsi" w:eastAsiaTheme="minorEastAsia" w:hAnsiTheme="minorHAnsi" w:cstheme="minorHAnsi"/>
          <w:lang w:val="en-US" w:eastAsia="zh-CN"/>
        </w:rPr>
        <w:t xml:space="preserve"> impact due to FR2 HST scenario, i.e., UE for </w:t>
      </w:r>
      <w:r w:rsidR="00096F36" w:rsidRPr="00096F36">
        <w:rPr>
          <w:rFonts w:asciiTheme="minorHAnsi" w:eastAsiaTheme="minorEastAsia" w:hAnsiTheme="minorHAnsi" w:cstheme="minorHAnsi"/>
          <w:lang w:val="en-US" w:eastAsia="zh-CN"/>
        </w:rPr>
        <w:t>train roof-mounted high-power devices</w:t>
      </w:r>
      <w:r w:rsidR="00F91D53">
        <w:rPr>
          <w:rFonts w:asciiTheme="minorHAnsi" w:eastAsiaTheme="minorEastAsia" w:hAnsiTheme="minorHAnsi" w:cstheme="minorHAnsi"/>
          <w:lang w:val="en-US" w:eastAsia="zh-CN"/>
        </w:rPr>
        <w:t xml:space="preserve">. </w:t>
      </w:r>
    </w:p>
    <w:p w14:paraId="29F24010" w14:textId="38552958"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0F4B2975" w14:textId="256D8730" w:rsidR="00096F36" w:rsidRPr="00BF6FE4" w:rsidRDefault="00D84E25" w:rsidP="00096F36">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Based</w:t>
      </w:r>
      <w:r>
        <w:rPr>
          <w:rFonts w:asciiTheme="minorHAnsi" w:eastAsiaTheme="minorEastAsia" w:hAnsiTheme="minorHAnsi" w:cstheme="minorHAnsi"/>
          <w:lang w:val="en-US" w:eastAsia="zh-CN"/>
        </w:rPr>
        <w:t xml:space="preserve"> on the outcome from FR2 HST deployment scenario discussion, initial </w:t>
      </w:r>
      <w:r w:rsidR="00096F36">
        <w:rPr>
          <w:rFonts w:asciiTheme="minorHAnsi" w:eastAsiaTheme="minorEastAsia" w:hAnsiTheme="minorHAnsi" w:cstheme="minorHAnsi"/>
          <w:lang w:val="en-US" w:eastAsia="zh-CN"/>
        </w:rPr>
        <w:t xml:space="preserve">discussion on </w:t>
      </w:r>
      <w:r w:rsidR="00BF6FE4">
        <w:rPr>
          <w:rFonts w:asciiTheme="minorHAnsi" w:eastAsiaTheme="minorEastAsia" w:hAnsiTheme="minorHAnsi" w:cstheme="minorHAnsi" w:hint="eastAsia"/>
          <w:lang w:val="en-US" w:eastAsia="zh-CN"/>
        </w:rPr>
        <w:t xml:space="preserve">RRM </w:t>
      </w:r>
      <w:r w:rsidR="005B5E6A">
        <w:rPr>
          <w:rFonts w:asciiTheme="minorHAnsi" w:eastAsiaTheme="minorEastAsia" w:hAnsiTheme="minorHAnsi" w:cstheme="minorHAnsi"/>
          <w:lang w:val="en-US" w:eastAsia="zh-CN"/>
        </w:rPr>
        <w:t>scope</w:t>
      </w:r>
      <w:r w:rsidR="002E345E">
        <w:rPr>
          <w:rFonts w:asciiTheme="minorHAnsi" w:eastAsiaTheme="minorEastAsia" w:hAnsiTheme="minorHAnsi" w:cstheme="minorHAnsi"/>
          <w:lang w:val="en-US" w:eastAsia="zh-CN"/>
        </w:rPr>
        <w:t xml:space="preserve"> for</w:t>
      </w:r>
      <w:r w:rsidR="00096F36">
        <w:rPr>
          <w:rFonts w:asciiTheme="minorHAnsi" w:eastAsiaTheme="minorEastAsia" w:hAnsiTheme="minorHAnsi" w:cstheme="minorHAnsi"/>
          <w:lang w:val="en-US" w:eastAsia="zh-CN"/>
        </w:rPr>
        <w:t xml:space="preserve"> FR2 HST scenario. </w:t>
      </w:r>
    </w:p>
    <w:p w14:paraId="590637DE" w14:textId="41F48B68"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Pr="00096F36">
        <w:rPr>
          <w:rFonts w:asciiTheme="minorHAnsi" w:hAnsiTheme="minorHAnsi" w:cstheme="minorHAnsi"/>
          <w:u w:val="single"/>
          <w:lang w:val="en-US" w:eastAsia="zh-CN"/>
        </w:rPr>
        <w:t>98-bis-e: Apr.</w:t>
      </w:r>
      <w:r w:rsidRPr="00096F36">
        <w:rPr>
          <w:rFonts w:asciiTheme="minorHAnsi" w:hAnsiTheme="minorHAnsi" w:cstheme="minorHAnsi" w:hint="eastAsia"/>
          <w:u w:val="single"/>
          <w:lang w:val="en-US" w:eastAsia="zh-CN"/>
        </w:rPr>
        <w:t xml:space="preserve"> </w:t>
      </w:r>
      <w:r w:rsidRPr="00096F36">
        <w:rPr>
          <w:rFonts w:asciiTheme="minorHAnsi" w:hAnsiTheme="minorHAnsi" w:cstheme="minorHAnsi"/>
          <w:u w:val="single"/>
          <w:lang w:val="en-US" w:eastAsia="zh-CN"/>
        </w:rPr>
        <w:t>12</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 20</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21</w:t>
      </w:r>
    </w:p>
    <w:p w14:paraId="5C37443C" w14:textId="77777777" w:rsidR="00F91D53" w:rsidRDefault="00F91D53" w:rsidP="00F91D53">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4F419B13" w14:textId="5E8810A3"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Conclude the targeted baseline FR2 HST deployment scenario;</w:t>
      </w:r>
    </w:p>
    <w:p w14:paraId="22E6FA40" w14:textId="58680A0E"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w:t>
      </w:r>
      <w:r w:rsidRPr="00096F36">
        <w:rPr>
          <w:rFonts w:asciiTheme="minorHAnsi" w:eastAsiaTheme="minorEastAsia" w:hAnsiTheme="minorHAnsi" w:cstheme="minorHAnsi"/>
          <w:lang w:val="en-US" w:eastAsia="zh-CN"/>
        </w:rPr>
        <w:t xml:space="preserve">the detailed </w:t>
      </w:r>
      <w:r>
        <w:rPr>
          <w:rFonts w:asciiTheme="minorHAnsi" w:eastAsiaTheme="minorEastAsia" w:hAnsiTheme="minorHAnsi" w:cstheme="minorHAnsi"/>
          <w:lang w:val="en-US" w:eastAsia="zh-CN"/>
        </w:rPr>
        <w:t xml:space="preserve">FR2 HST deployment </w:t>
      </w:r>
      <w:r w:rsidRPr="00096F36">
        <w:rPr>
          <w:rFonts w:asciiTheme="minorHAnsi" w:eastAsiaTheme="minorEastAsia" w:hAnsiTheme="minorHAnsi" w:cstheme="minorHAnsi"/>
          <w:lang w:val="en-US" w:eastAsia="zh-CN"/>
        </w:rPr>
        <w:t>parameters</w:t>
      </w:r>
      <w:r w:rsidR="00BB2BAB">
        <w:rPr>
          <w:rFonts w:asciiTheme="minorHAnsi" w:eastAsiaTheme="minorEastAsia" w:hAnsiTheme="minorHAnsi" w:cstheme="minorHAnsi"/>
          <w:lang w:val="en-US" w:eastAsia="zh-CN"/>
        </w:rPr>
        <w:t>;</w:t>
      </w:r>
    </w:p>
    <w:p w14:paraId="546DAD35" w14:textId="3E46FEFD" w:rsidR="00BB2BAB" w:rsidRDefault="00BB2BAB"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w:t>
      </w:r>
      <w:r w:rsidRPr="00BB2BAB">
        <w:rPr>
          <w:rFonts w:asciiTheme="minorHAnsi" w:eastAsiaTheme="minorEastAsia" w:hAnsiTheme="minorHAnsi" w:cstheme="minorHAnsi"/>
          <w:lang w:val="en-US" w:eastAsia="zh-CN"/>
        </w:rPr>
        <w:t>channel model for FR2 HST</w:t>
      </w:r>
      <w:r>
        <w:rPr>
          <w:rFonts w:asciiTheme="minorHAnsi" w:eastAsiaTheme="minorEastAsia" w:hAnsiTheme="minorHAnsi" w:cstheme="minorHAnsi"/>
          <w:lang w:val="en-US" w:eastAsia="zh-CN"/>
        </w:rPr>
        <w:t>;</w:t>
      </w:r>
    </w:p>
    <w:p w14:paraId="121B34A2" w14:textId="5AD4E924" w:rsidR="00F91D53" w:rsidRDefault="00F91D53" w:rsidP="00F91D5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Conclude the</w:t>
      </w:r>
      <w:r w:rsidRPr="00096F36">
        <w:rPr>
          <w:rFonts w:asciiTheme="minorHAnsi" w:eastAsiaTheme="minorEastAsia" w:hAnsiTheme="minorHAnsi" w:cstheme="minorHAnsi"/>
          <w:lang w:val="en-US" w:eastAsia="zh-CN"/>
        </w:rPr>
        <w:t xml:space="preserve"> maximum supported velocity </w:t>
      </w:r>
      <w:r>
        <w:rPr>
          <w:rFonts w:asciiTheme="minorHAnsi" w:eastAsiaTheme="minorEastAsia" w:hAnsiTheme="minorHAnsi" w:cstheme="minorHAnsi"/>
          <w:lang w:val="en-US" w:eastAsia="zh-CN"/>
        </w:rPr>
        <w:t xml:space="preserve">for </w:t>
      </w:r>
      <w:r w:rsidR="00BB2BAB">
        <w:rPr>
          <w:rFonts w:asciiTheme="minorHAnsi" w:eastAsiaTheme="minorEastAsia" w:hAnsiTheme="minorHAnsi" w:cstheme="minorHAnsi"/>
          <w:lang w:val="en-US" w:eastAsia="zh-CN"/>
        </w:rPr>
        <w:t>FR2 HST</w:t>
      </w:r>
      <w:r w:rsidRPr="00096F36">
        <w:rPr>
          <w:rFonts w:asciiTheme="minorHAnsi" w:eastAsiaTheme="minorEastAsia" w:hAnsiTheme="minorHAnsi" w:cstheme="minorHAnsi"/>
          <w:lang w:val="en-US" w:eastAsia="zh-CN"/>
        </w:rPr>
        <w:t>.</w:t>
      </w:r>
    </w:p>
    <w:p w14:paraId="5445C2C9" w14:textId="77777777"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2FD5128A" w14:textId="61B18A39" w:rsidR="00F369F8" w:rsidRDefault="00D84E25"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Based</w:t>
      </w:r>
      <w:r>
        <w:rPr>
          <w:rFonts w:asciiTheme="minorHAnsi" w:eastAsiaTheme="minorEastAsia" w:hAnsiTheme="minorHAnsi" w:cstheme="minorHAnsi"/>
          <w:lang w:val="en-US" w:eastAsia="zh-CN"/>
        </w:rPr>
        <w:t xml:space="preserve"> on the outcome from FR2 HST deployment scenario discussion, further</w:t>
      </w:r>
      <w:r w:rsidRPr="00F369F8">
        <w:rPr>
          <w:rFonts w:asciiTheme="minorHAnsi" w:eastAsiaTheme="minorEastAsia" w:hAnsiTheme="minorHAnsi" w:cstheme="minorHAnsi" w:hint="eastAsia"/>
          <w:lang w:val="en-US" w:eastAsia="zh-CN"/>
        </w:rPr>
        <w:t xml:space="preserve"> </w:t>
      </w:r>
      <w:r w:rsidR="00435144">
        <w:rPr>
          <w:rFonts w:asciiTheme="minorHAnsi" w:eastAsiaTheme="minorEastAsia" w:hAnsiTheme="minorHAnsi" w:cstheme="minorHAnsi"/>
          <w:lang w:val="en-US" w:eastAsia="zh-CN"/>
        </w:rPr>
        <w:t>discussion on UE RF requirement impact due to FR2 HST scenario;</w:t>
      </w:r>
    </w:p>
    <w:p w14:paraId="7F0B9F86" w14:textId="177F917A" w:rsidR="00435144" w:rsidRDefault="00435144" w:rsidP="00435144">
      <w:pPr>
        <w:pStyle w:val="ListParagraph"/>
        <w:numPr>
          <w:ilvl w:val="1"/>
          <w:numId w:val="35"/>
        </w:numPr>
        <w:ind w:firstLineChars="0"/>
        <w:rPr>
          <w:rFonts w:asciiTheme="minorHAnsi" w:eastAsiaTheme="minorEastAsia" w:hAnsiTheme="minorHAnsi" w:cstheme="minorHAnsi"/>
          <w:lang w:val="en-US" w:eastAsia="zh-CN"/>
        </w:rPr>
      </w:pPr>
      <w:r w:rsidRPr="00435144">
        <w:rPr>
          <w:rFonts w:asciiTheme="minorHAnsi" w:eastAsiaTheme="minorEastAsia" w:hAnsiTheme="minorHAnsi" w:cstheme="minorHAnsi"/>
          <w:lang w:val="en-US" w:eastAsia="zh-CN"/>
        </w:rPr>
        <w:t xml:space="preserve">Specify the UE RF core requirements </w:t>
      </w:r>
      <w:r w:rsidR="002B74D9">
        <w:rPr>
          <w:rFonts w:asciiTheme="minorHAnsi" w:eastAsiaTheme="minorEastAsia" w:hAnsiTheme="minorHAnsi" w:cstheme="minorHAnsi"/>
          <w:lang w:val="en-US" w:eastAsia="zh-CN"/>
        </w:rPr>
        <w:t>on the basis of</w:t>
      </w:r>
      <w:r w:rsidR="002B74D9" w:rsidRPr="00435144">
        <w:rPr>
          <w:rFonts w:asciiTheme="minorHAnsi" w:eastAsiaTheme="minorEastAsia" w:hAnsiTheme="minorHAnsi" w:cstheme="minorHAnsi"/>
          <w:lang w:val="en-US" w:eastAsia="zh-CN"/>
        </w:rPr>
        <w:t xml:space="preserve"> </w:t>
      </w:r>
      <w:r w:rsidRPr="00435144">
        <w:rPr>
          <w:rFonts w:asciiTheme="minorHAnsi" w:eastAsiaTheme="minorEastAsia" w:hAnsiTheme="minorHAnsi" w:cstheme="minorHAnsi"/>
          <w:lang w:val="en-US" w:eastAsia="zh-CN"/>
        </w:rPr>
        <w:t>power class 4 if identified</w:t>
      </w:r>
      <w:r w:rsidR="005A0DD4">
        <w:rPr>
          <w:rFonts w:asciiTheme="minorHAnsi" w:eastAsiaTheme="minorEastAsia" w:hAnsiTheme="minorHAnsi" w:cstheme="minorHAnsi"/>
          <w:lang w:val="en-US" w:eastAsia="zh-CN"/>
        </w:rPr>
        <w:t>.</w:t>
      </w:r>
    </w:p>
    <w:p w14:paraId="0D95D096" w14:textId="3438403E" w:rsidR="00351B8E" w:rsidRDefault="00351B8E" w:rsidP="00351B8E">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5A8648E7" w14:textId="7310A903" w:rsidR="00E0603D" w:rsidRDefault="00D84E25" w:rsidP="0043514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Based</w:t>
      </w:r>
      <w:r>
        <w:rPr>
          <w:rFonts w:asciiTheme="minorHAnsi" w:eastAsiaTheme="minorEastAsia" w:hAnsiTheme="minorHAnsi" w:cstheme="minorHAnsi"/>
          <w:lang w:val="en-US" w:eastAsia="zh-CN"/>
        </w:rPr>
        <w:t xml:space="preserve"> on the outcome from FR2 HST deployment scenario discussion, further </w:t>
      </w:r>
      <w:r w:rsidR="00435144" w:rsidRPr="00435144">
        <w:rPr>
          <w:rFonts w:asciiTheme="minorHAnsi" w:eastAsiaTheme="minorEastAsia" w:hAnsiTheme="minorHAnsi" w:cstheme="minorHAnsi"/>
          <w:lang w:val="en-US" w:eastAsia="zh-CN"/>
        </w:rPr>
        <w:t xml:space="preserve">discussion on </w:t>
      </w:r>
      <w:r w:rsidR="002E345E">
        <w:rPr>
          <w:rFonts w:asciiTheme="minorHAnsi" w:eastAsiaTheme="minorEastAsia" w:hAnsiTheme="minorHAnsi" w:cstheme="minorHAnsi" w:hint="eastAsia"/>
          <w:lang w:val="en-US" w:eastAsia="zh-CN"/>
        </w:rPr>
        <w:t xml:space="preserve">RRM requirements </w:t>
      </w:r>
      <w:r w:rsidR="002E345E">
        <w:rPr>
          <w:rFonts w:asciiTheme="minorHAnsi" w:eastAsiaTheme="minorEastAsia" w:hAnsiTheme="minorHAnsi" w:cstheme="minorHAnsi"/>
          <w:lang w:val="en-US" w:eastAsia="zh-CN"/>
        </w:rPr>
        <w:t xml:space="preserve">impact for FR2 HST scenario: </w:t>
      </w:r>
    </w:p>
    <w:p w14:paraId="7DD70C9B" w14:textId="13FCBADB" w:rsidR="002E345E" w:rsidRDefault="002E345E"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w:t>
      </w:r>
      <w:r w:rsidR="00751001">
        <w:rPr>
          <w:rFonts w:asciiTheme="minorHAnsi" w:eastAsiaTheme="minorEastAsia" w:hAnsiTheme="minorHAnsi" w:cstheme="minorHAnsi"/>
          <w:lang w:val="en-US" w:eastAsia="zh-CN"/>
        </w:rPr>
        <w:t>requirement impact for Idle/Inactive mode cell reselection</w:t>
      </w:r>
      <w:r w:rsidR="005A0DD4">
        <w:rPr>
          <w:rFonts w:asciiTheme="minorHAnsi" w:eastAsiaTheme="minorEastAsia" w:hAnsiTheme="minorHAnsi" w:cstheme="minorHAnsi"/>
          <w:lang w:val="en-US" w:eastAsia="zh-CN"/>
        </w:rPr>
        <w:t>;</w:t>
      </w:r>
    </w:p>
    <w:p w14:paraId="4EA5AF98" w14:textId="19270652" w:rsidR="00751001" w:rsidRDefault="00751001"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Identify requirement impact</w:t>
      </w:r>
      <w:r w:rsidR="00AB5793">
        <w:rPr>
          <w:rFonts w:asciiTheme="minorHAnsi" w:eastAsiaTheme="minorEastAsia" w:hAnsiTheme="minorHAnsi" w:cstheme="minorHAnsi"/>
          <w:lang w:val="en-US" w:eastAsia="zh-CN"/>
        </w:rPr>
        <w:t xml:space="preserve"> for Connected mode, i.e., handover delay, measurement, a</w:t>
      </w:r>
      <w:r w:rsidR="005A0DD4">
        <w:rPr>
          <w:rFonts w:asciiTheme="minorHAnsi" w:eastAsiaTheme="minorEastAsia" w:hAnsiTheme="minorHAnsi" w:cstheme="minorHAnsi"/>
          <w:lang w:val="en-US" w:eastAsia="zh-CN"/>
        </w:rPr>
        <w:t>nd beam management requirement;</w:t>
      </w:r>
    </w:p>
    <w:p w14:paraId="4A7D1097" w14:textId="1FE829BF" w:rsidR="00AB5793" w:rsidRDefault="00AB5793" w:rsidP="002E345E">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Identify requirement impact for other RRM requirement, if any. </w:t>
      </w:r>
    </w:p>
    <w:p w14:paraId="2A7D4D71" w14:textId="0572C685" w:rsidR="003356B9" w:rsidRPr="00435144" w:rsidRDefault="003356B9" w:rsidP="003356B9">
      <w:pPr>
        <w:rPr>
          <w:rFonts w:asciiTheme="minorHAnsi" w:hAnsiTheme="minorHAnsi" w:cstheme="minorHAnsi"/>
          <w:u w:val="single"/>
          <w:lang w:val="en-US" w:eastAsia="zh-CN"/>
        </w:rPr>
      </w:pPr>
      <w:r w:rsidRPr="00435144">
        <w:rPr>
          <w:rFonts w:asciiTheme="minorHAnsi" w:hAnsiTheme="minorHAnsi" w:cstheme="minorHAnsi" w:hint="eastAsia"/>
          <w:u w:val="single"/>
          <w:lang w:val="en-US" w:eastAsia="zh-CN"/>
        </w:rPr>
        <w:t>RAN4#</w:t>
      </w:r>
      <w:r w:rsidRPr="00435144">
        <w:rPr>
          <w:rFonts w:asciiTheme="minorHAnsi" w:hAnsiTheme="minorHAnsi" w:cstheme="minorHAnsi"/>
          <w:u w:val="single"/>
          <w:lang w:val="en-US" w:eastAsia="zh-CN"/>
        </w:rPr>
        <w:t xml:space="preserve">99-e: </w:t>
      </w:r>
      <w:r w:rsidRPr="00435144">
        <w:rPr>
          <w:rFonts w:asciiTheme="minorHAnsi" w:hAnsiTheme="minorHAnsi" w:cstheme="minorHAnsi" w:hint="eastAsia"/>
          <w:u w:val="single"/>
          <w:lang w:val="en-US" w:eastAsia="zh-CN"/>
        </w:rPr>
        <w:t xml:space="preserve">May </w:t>
      </w:r>
      <w:r w:rsidRPr="00435144">
        <w:rPr>
          <w:rFonts w:asciiTheme="minorHAnsi" w:hAnsiTheme="minorHAnsi" w:cstheme="minorHAnsi"/>
          <w:u w:val="single"/>
          <w:lang w:val="en-US" w:eastAsia="zh-CN"/>
        </w:rPr>
        <w:t>19</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 27</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w:t>
      </w:r>
      <w:r w:rsidRPr="00435144">
        <w:rPr>
          <w:rFonts w:asciiTheme="minorHAnsi" w:hAnsiTheme="minorHAnsi" w:cstheme="minorHAnsi" w:hint="eastAsia"/>
          <w:u w:val="single"/>
          <w:lang w:val="en-US" w:eastAsia="zh-CN"/>
        </w:rPr>
        <w:t>20</w:t>
      </w:r>
      <w:r w:rsidRPr="00435144">
        <w:rPr>
          <w:rFonts w:asciiTheme="minorHAnsi" w:hAnsiTheme="minorHAnsi" w:cstheme="minorHAnsi"/>
          <w:u w:val="single"/>
          <w:lang w:val="en-US" w:eastAsia="zh-CN"/>
        </w:rPr>
        <w:t>21</w:t>
      </w:r>
    </w:p>
    <w:p w14:paraId="373EBF1F" w14:textId="77777777" w:rsidR="00BB2BAB" w:rsidRDefault="00BB2BAB" w:rsidP="00BB2BAB">
      <w:pPr>
        <w:pStyle w:val="ListParagraph"/>
        <w:numPr>
          <w:ilvl w:val="0"/>
          <w:numId w:val="35"/>
        </w:numPr>
        <w:ind w:firstLineChars="0"/>
        <w:rPr>
          <w:rFonts w:asciiTheme="minorHAnsi" w:eastAsiaTheme="minorEastAsia" w:hAnsiTheme="minorHAnsi" w:cstheme="minorHAnsi"/>
          <w:lang w:val="en-US" w:eastAsia="zh-CN"/>
        </w:rPr>
      </w:pPr>
      <w:r w:rsidRPr="00B02FD3">
        <w:rPr>
          <w:rFonts w:asciiTheme="minorHAnsi" w:eastAsiaTheme="minorEastAsia" w:hAnsiTheme="minorHAnsi" w:cstheme="minorHAnsi"/>
          <w:lang w:val="en-US" w:eastAsia="zh-CN"/>
        </w:rPr>
        <w:t>FR2 HST deployment scenario and channel modeling</w:t>
      </w:r>
      <w:r>
        <w:rPr>
          <w:rFonts w:asciiTheme="minorHAnsi" w:eastAsiaTheme="minorEastAsia" w:hAnsiTheme="minorHAnsi" w:cstheme="minorHAnsi"/>
          <w:lang w:val="en-US" w:eastAsia="zh-CN"/>
        </w:rPr>
        <w:t xml:space="preserve">: </w:t>
      </w:r>
    </w:p>
    <w:p w14:paraId="7FE6447D" w14:textId="77777777" w:rsidR="00AB5793" w:rsidRDefault="00BB2BAB"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remaining issues for FR2 HST deployment and channel modeling, </w:t>
      </w:r>
    </w:p>
    <w:p w14:paraId="28E368F8" w14:textId="52F90230" w:rsidR="00BB2BAB" w:rsidRDefault="00AB5793" w:rsidP="00BB2BA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w:t>
      </w:r>
      <w:r w:rsidR="00BB2BAB">
        <w:rPr>
          <w:rFonts w:asciiTheme="minorHAnsi" w:eastAsiaTheme="minorEastAsia" w:hAnsiTheme="minorHAnsi" w:cstheme="minorHAnsi"/>
          <w:lang w:val="en-US" w:eastAsia="zh-CN"/>
        </w:rPr>
        <w:t>omplete the corresponding TR drafting work</w:t>
      </w:r>
      <w:r>
        <w:rPr>
          <w:rFonts w:asciiTheme="minorHAnsi" w:eastAsiaTheme="minorEastAsia" w:hAnsiTheme="minorHAnsi" w:cstheme="minorHAnsi"/>
          <w:lang w:val="en-US" w:eastAsia="zh-CN"/>
        </w:rPr>
        <w:t xml:space="preserve"> for FR2 HST deployment scenario and channel modeling</w:t>
      </w:r>
      <w:r w:rsidR="00BB2BAB">
        <w:rPr>
          <w:rFonts w:asciiTheme="minorHAnsi" w:eastAsiaTheme="minorEastAsia" w:hAnsiTheme="minorHAnsi" w:cstheme="minorHAnsi"/>
          <w:lang w:val="en-US" w:eastAsia="zh-CN"/>
        </w:rPr>
        <w:t xml:space="preserve">. </w:t>
      </w:r>
    </w:p>
    <w:p w14:paraId="2410C4D0" w14:textId="77777777"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325B3475" w14:textId="7E39A7A3" w:rsidR="003356B9"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Further discussion on the UE RF core requirement </w:t>
      </w:r>
      <w:r w:rsidR="002B74D9">
        <w:rPr>
          <w:rFonts w:asciiTheme="minorHAnsi" w:eastAsiaTheme="minorEastAsia" w:hAnsiTheme="minorHAnsi" w:cstheme="minorHAnsi"/>
          <w:lang w:val="en-US" w:eastAsia="zh-CN"/>
        </w:rPr>
        <w:t>on the basis of</w:t>
      </w:r>
      <w:r w:rsidR="002B74D9" w:rsidRPr="002E345E">
        <w:rPr>
          <w:rFonts w:asciiTheme="minorHAnsi" w:eastAsiaTheme="minorEastAsia" w:hAnsiTheme="minorHAnsi" w:cstheme="minorHAnsi"/>
          <w:lang w:val="en-US" w:eastAsia="zh-CN"/>
        </w:rPr>
        <w:t xml:space="preserve"> </w:t>
      </w:r>
      <w:r w:rsidRPr="002E345E">
        <w:rPr>
          <w:rFonts w:asciiTheme="minorHAnsi" w:eastAsiaTheme="minorEastAsia" w:hAnsiTheme="minorHAnsi" w:cstheme="minorHAnsi"/>
          <w:lang w:val="en-US" w:eastAsia="zh-CN"/>
        </w:rPr>
        <w:t>power class 4 if identified</w:t>
      </w:r>
      <w:r>
        <w:rPr>
          <w:rFonts w:asciiTheme="minorHAnsi" w:eastAsiaTheme="minorEastAsia" w:hAnsiTheme="minorHAnsi" w:cstheme="minorHAnsi"/>
          <w:lang w:val="en-US" w:eastAsia="zh-CN"/>
        </w:rPr>
        <w:t>;</w:t>
      </w:r>
    </w:p>
    <w:p w14:paraId="6FF83E9F" w14:textId="79060FF8"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21875CF7" w14:textId="589A9E3A" w:rsidR="003356B9" w:rsidRDefault="00AB5793"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on</w:t>
      </w:r>
      <w:r w:rsidR="003356B9" w:rsidRPr="00351B8E">
        <w:rPr>
          <w:rFonts w:asciiTheme="minorHAnsi" w:eastAsiaTheme="minorEastAsia" w:hAnsiTheme="minorHAnsi" w:cstheme="minorHAnsi" w:hint="eastAsia"/>
          <w:lang w:val="en-US" w:eastAsia="zh-CN"/>
        </w:rPr>
        <w:t xml:space="preserve"> RRM requirements and bring </w:t>
      </w:r>
      <w:r>
        <w:rPr>
          <w:rFonts w:asciiTheme="minorHAnsi" w:eastAsiaTheme="minorEastAsia" w:hAnsiTheme="minorHAnsi" w:cstheme="minorHAnsi"/>
          <w:lang w:val="en-US" w:eastAsia="zh-CN"/>
        </w:rPr>
        <w:t>draft CR</w:t>
      </w:r>
      <w:r w:rsidR="008A1013">
        <w:rPr>
          <w:rFonts w:asciiTheme="minorHAnsi" w:eastAsiaTheme="minorEastAsia" w:hAnsiTheme="minorHAnsi" w:cstheme="minorHAnsi"/>
          <w:lang w:val="en-US" w:eastAsia="zh-CN"/>
        </w:rPr>
        <w:t>s</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for identified </w:t>
      </w:r>
      <w:r w:rsidR="003356B9" w:rsidRPr="00351B8E">
        <w:rPr>
          <w:rFonts w:asciiTheme="minorHAnsi" w:eastAsiaTheme="minorEastAsia" w:hAnsiTheme="minorHAnsi" w:cstheme="minorHAnsi" w:hint="eastAsia"/>
          <w:lang w:val="en-US" w:eastAsia="zh-CN"/>
        </w:rPr>
        <w:t xml:space="preserve">RRM core </w:t>
      </w:r>
      <w:r w:rsidR="003356B9" w:rsidRPr="00351B8E">
        <w:rPr>
          <w:rFonts w:asciiTheme="minorHAnsi" w:eastAsiaTheme="minorEastAsia" w:hAnsiTheme="minorHAnsi" w:cstheme="minorHAnsi"/>
          <w:lang w:val="en-US" w:eastAsia="zh-CN"/>
        </w:rPr>
        <w:t>requirements</w:t>
      </w:r>
      <w:r>
        <w:rPr>
          <w:rFonts w:asciiTheme="minorHAnsi" w:eastAsiaTheme="minorEastAsia" w:hAnsiTheme="minorHAnsi" w:cstheme="minorHAnsi"/>
          <w:lang w:val="en-US" w:eastAsia="zh-CN"/>
        </w:rPr>
        <w:t>:</w:t>
      </w:r>
    </w:p>
    <w:p w14:paraId="27490BC4" w14:textId="2B8633BF"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Requirement for Idle/Inactive mode cell reselection, if identified</w:t>
      </w:r>
    </w:p>
    <w:p w14:paraId="38551BF2" w14:textId="213C06B2"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Requirement for Connected mode, i.e., handover delay, measurement, and beam management requirement, if identified. </w:t>
      </w:r>
    </w:p>
    <w:p w14:paraId="341DE02B" w14:textId="0C310B09" w:rsidR="00AB5793" w:rsidRDefault="00AB5793" w:rsidP="00AB5793">
      <w:pPr>
        <w:pStyle w:val="ListParagraph"/>
        <w:numPr>
          <w:ilvl w:val="2"/>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Other RRM requirement, if any. </w:t>
      </w:r>
    </w:p>
    <w:p w14:paraId="38357B5F" w14:textId="6D2D4FE3" w:rsidR="003356B9" w:rsidRPr="002E345E" w:rsidRDefault="003356B9" w:rsidP="003356B9">
      <w:pPr>
        <w:rPr>
          <w:rFonts w:asciiTheme="minorHAnsi" w:hAnsiTheme="minorHAnsi" w:cstheme="minorHAnsi"/>
          <w:u w:val="single"/>
          <w:lang w:val="en-US" w:eastAsia="zh-CN"/>
        </w:rPr>
      </w:pPr>
      <w:r w:rsidRPr="002E345E">
        <w:rPr>
          <w:rFonts w:asciiTheme="minorHAnsi" w:hAnsiTheme="minorHAnsi" w:cstheme="minorHAnsi" w:hint="eastAsia"/>
          <w:u w:val="single"/>
          <w:lang w:val="en-US" w:eastAsia="zh-CN"/>
        </w:rPr>
        <w:t>RAN4#</w:t>
      </w:r>
      <w:r w:rsidRPr="002E345E">
        <w:rPr>
          <w:rFonts w:asciiTheme="minorHAnsi" w:hAnsiTheme="minorHAnsi" w:cstheme="minorHAnsi"/>
          <w:u w:val="single"/>
          <w:lang w:val="en-US" w:eastAsia="zh-CN"/>
        </w:rPr>
        <w:t>100: Aug.</w:t>
      </w:r>
      <w:r w:rsidRPr="002E345E">
        <w:rPr>
          <w:rFonts w:asciiTheme="minorHAnsi" w:hAnsiTheme="minorHAnsi" w:cstheme="minorHAnsi" w:hint="eastAsia"/>
          <w:u w:val="single"/>
          <w:lang w:val="en-US" w:eastAsia="zh-CN"/>
        </w:rPr>
        <w:t xml:space="preserve"> </w:t>
      </w:r>
      <w:r w:rsidRPr="002E345E">
        <w:rPr>
          <w:rFonts w:asciiTheme="minorHAnsi" w:hAnsiTheme="minorHAnsi" w:cstheme="minorHAnsi"/>
          <w:u w:val="single"/>
          <w:lang w:val="en-US" w:eastAsia="zh-CN"/>
        </w:rPr>
        <w:t>23</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 27</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w:t>
      </w:r>
      <w:r w:rsidRPr="002E345E">
        <w:rPr>
          <w:rFonts w:asciiTheme="minorHAnsi" w:hAnsiTheme="minorHAnsi" w:cstheme="minorHAnsi" w:hint="eastAsia"/>
          <w:u w:val="single"/>
          <w:lang w:val="en-US" w:eastAsia="zh-CN"/>
        </w:rPr>
        <w:t>20</w:t>
      </w:r>
      <w:r w:rsidRPr="002E345E">
        <w:rPr>
          <w:rFonts w:asciiTheme="minorHAnsi" w:hAnsiTheme="minorHAnsi" w:cstheme="minorHAnsi"/>
          <w:u w:val="single"/>
          <w:lang w:val="en-US" w:eastAsia="zh-CN"/>
        </w:rPr>
        <w:t>21</w:t>
      </w:r>
    </w:p>
    <w:p w14:paraId="76CAB6E4" w14:textId="77777777"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072EB2B9" w14:textId="04E103F7" w:rsidR="002E345E"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the UE RF core requirement </w:t>
      </w:r>
      <w:r w:rsidR="002B74D9">
        <w:rPr>
          <w:rFonts w:asciiTheme="minorHAnsi" w:eastAsiaTheme="minorEastAsia" w:hAnsiTheme="minorHAnsi" w:cstheme="minorHAnsi"/>
          <w:lang w:val="en-US" w:eastAsia="zh-CN"/>
        </w:rPr>
        <w:t>on the basis of</w:t>
      </w:r>
      <w:r w:rsidR="002B74D9" w:rsidRPr="002E345E">
        <w:rPr>
          <w:rFonts w:asciiTheme="minorHAnsi" w:eastAsiaTheme="minorEastAsia" w:hAnsiTheme="minorHAnsi" w:cstheme="minorHAnsi"/>
          <w:lang w:val="en-US" w:eastAsia="zh-CN"/>
        </w:rPr>
        <w:t xml:space="preserve"> </w:t>
      </w:r>
      <w:r w:rsidRPr="002E345E">
        <w:rPr>
          <w:rFonts w:asciiTheme="minorHAnsi" w:eastAsiaTheme="minorEastAsia" w:hAnsiTheme="minorHAnsi" w:cstheme="minorHAnsi"/>
          <w:lang w:val="en-US" w:eastAsia="zh-CN"/>
        </w:rPr>
        <w:t>power class 4 if identified</w:t>
      </w:r>
      <w:r w:rsidR="008A1013">
        <w:rPr>
          <w:rFonts w:asciiTheme="minorHAnsi" w:eastAsiaTheme="minorEastAsia" w:hAnsiTheme="minorHAnsi" w:cstheme="minorHAnsi"/>
          <w:lang w:val="en-US" w:eastAsia="zh-CN"/>
        </w:rPr>
        <w:t xml:space="preserve"> and bring CRs to finalize UE RF requirement impact</w:t>
      </w:r>
      <w:r>
        <w:rPr>
          <w:rFonts w:asciiTheme="minorHAnsi" w:eastAsiaTheme="minorEastAsia" w:hAnsiTheme="minorHAnsi" w:cstheme="minorHAnsi"/>
          <w:lang w:val="en-US" w:eastAsia="zh-CN"/>
        </w:rPr>
        <w:t>;</w:t>
      </w:r>
    </w:p>
    <w:p w14:paraId="3FA6C5B1" w14:textId="4138BA24" w:rsidR="002E345E" w:rsidRDefault="002E345E" w:rsidP="002E345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the corresponding TR drafting work for UE RF core requirement impact due to FR2 HST. </w:t>
      </w:r>
    </w:p>
    <w:p w14:paraId="2F3F95F0" w14:textId="024DD40E"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(core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3567EBA9" w14:textId="092A2978" w:rsidR="003356B9" w:rsidRDefault="003356B9" w:rsidP="003356B9">
      <w:pPr>
        <w:pStyle w:val="ListParagraph"/>
        <w:numPr>
          <w:ilvl w:val="1"/>
          <w:numId w:val="35"/>
        </w:numPr>
        <w:ind w:firstLineChars="0"/>
        <w:rPr>
          <w:rFonts w:asciiTheme="minorHAnsi" w:eastAsiaTheme="minorEastAsia" w:hAnsiTheme="minorHAnsi" w:cstheme="minorHAnsi"/>
          <w:lang w:val="en-US" w:eastAsia="zh-CN"/>
        </w:rPr>
      </w:pPr>
      <w:r w:rsidRPr="00351B8E">
        <w:rPr>
          <w:rFonts w:asciiTheme="minorHAnsi" w:eastAsiaTheme="minorEastAsia" w:hAnsiTheme="minorHAnsi" w:cstheme="minorHAnsi" w:hint="eastAsia"/>
          <w:lang w:val="en-US" w:eastAsia="zh-CN"/>
        </w:rPr>
        <w:t xml:space="preserve">Resolve remaining open issues for RRM requirements and bring CRs to </w:t>
      </w:r>
      <w:r w:rsidRPr="00351B8E">
        <w:rPr>
          <w:rFonts w:asciiTheme="minorHAnsi" w:eastAsiaTheme="minorEastAsia" w:hAnsiTheme="minorHAnsi" w:cstheme="minorHAnsi"/>
          <w:lang w:val="en-US" w:eastAsia="zh-CN"/>
        </w:rPr>
        <w:t>finalize</w:t>
      </w:r>
      <w:r w:rsidRPr="00351B8E">
        <w:rPr>
          <w:rFonts w:asciiTheme="minorHAnsi" w:eastAsiaTheme="minorEastAsia" w:hAnsiTheme="minorHAnsi" w:cstheme="minorHAnsi" w:hint="eastAsia"/>
          <w:lang w:val="en-US" w:eastAsia="zh-CN"/>
        </w:rPr>
        <w:t xml:space="preserve"> </w:t>
      </w:r>
      <w:r w:rsidRPr="00351B8E">
        <w:rPr>
          <w:rFonts w:asciiTheme="minorHAnsi" w:eastAsiaTheme="minorEastAsia" w:hAnsiTheme="minorHAnsi" w:cstheme="minorHAnsi"/>
          <w:lang w:val="en-US" w:eastAsia="zh-CN"/>
        </w:rPr>
        <w:t>corresponding</w:t>
      </w:r>
      <w:r w:rsidRPr="00351B8E">
        <w:rPr>
          <w:rFonts w:asciiTheme="minorHAnsi" w:eastAsiaTheme="minorEastAsia" w:hAnsiTheme="minorHAnsi" w:cstheme="minorHAnsi" w:hint="eastAsia"/>
          <w:lang w:val="en-US" w:eastAsia="zh-CN"/>
        </w:rPr>
        <w:t xml:space="preserve"> RRM core </w:t>
      </w:r>
      <w:r w:rsidRPr="00351B8E">
        <w:rPr>
          <w:rFonts w:asciiTheme="minorHAnsi" w:eastAsiaTheme="minorEastAsia" w:hAnsiTheme="minorHAnsi" w:cstheme="minorHAnsi"/>
          <w:lang w:val="en-US" w:eastAsia="zh-CN"/>
        </w:rPr>
        <w:t>requirements</w:t>
      </w:r>
      <w:r w:rsidR="005A0DD4">
        <w:rPr>
          <w:rFonts w:asciiTheme="minorHAnsi" w:eastAsiaTheme="minorEastAsia" w:hAnsiTheme="minorHAnsi" w:cstheme="minorHAnsi"/>
          <w:lang w:val="en-US" w:eastAsia="zh-CN"/>
        </w:rPr>
        <w:t>;</w:t>
      </w:r>
    </w:p>
    <w:p w14:paraId="56ADF691" w14:textId="15CF29FD" w:rsidR="008A1013" w:rsidRDefault="008A1013" w:rsidP="008A101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the corresponding TR drafting work for RRM core requirement impact due to FR2 HST. </w:t>
      </w:r>
    </w:p>
    <w:p w14:paraId="0FDAC46B" w14:textId="77777777" w:rsidR="008A1013" w:rsidRPr="00351B8E" w:rsidRDefault="008A1013" w:rsidP="008A1013">
      <w:pPr>
        <w:pStyle w:val="ListParagraph"/>
        <w:ind w:left="1440" w:firstLineChars="0" w:firstLine="0"/>
        <w:rPr>
          <w:rFonts w:asciiTheme="minorHAnsi" w:eastAsiaTheme="minorEastAsia" w:hAnsiTheme="minorHAnsi" w:cstheme="minorHAnsi"/>
          <w:lang w:val="en-US" w:eastAsia="zh-CN"/>
        </w:rPr>
      </w:pPr>
    </w:p>
    <w:p w14:paraId="49561E6A" w14:textId="0CF1B214" w:rsidR="001832A4" w:rsidRDefault="001832A4" w:rsidP="001832A4">
      <w:pPr>
        <w:pStyle w:val="Heading1"/>
        <w:tabs>
          <w:tab w:val="num" w:pos="522"/>
        </w:tabs>
        <w:ind w:left="522" w:hanging="522"/>
        <w:rPr>
          <w:lang w:val="en-US" w:eastAsia="zh-CN"/>
        </w:rPr>
      </w:pPr>
      <w:r>
        <w:rPr>
          <w:lang w:val="en-US" w:eastAsia="zh-CN"/>
        </w:rPr>
        <w:t>3</w:t>
      </w:r>
      <w:r>
        <w:rPr>
          <w:rFonts w:hint="eastAsia"/>
          <w:lang w:val="en-US" w:eastAsia="zh-CN"/>
        </w:rPr>
        <w:t xml:space="preserve">. </w:t>
      </w:r>
      <w:r>
        <w:rPr>
          <w:lang w:val="en-US" w:eastAsia="zh-CN"/>
        </w:rPr>
        <w:t>Work Plan for Performance Part</w:t>
      </w:r>
    </w:p>
    <w:p w14:paraId="6DDCC3F2" w14:textId="33CDAD47" w:rsidR="001832A4" w:rsidRDefault="00AB5793" w:rsidP="00EB55B4">
      <w:pPr>
        <w:rPr>
          <w:rFonts w:asciiTheme="minorHAnsi" w:hAnsiTheme="minorHAnsi" w:cstheme="minorHAnsi"/>
          <w:lang w:val="en-US" w:eastAsia="zh-CN"/>
        </w:rPr>
      </w:pPr>
      <w:r>
        <w:rPr>
          <w:rFonts w:asciiTheme="minorHAnsi" w:hAnsiTheme="minorHAnsi" w:cstheme="minorHAnsi"/>
          <w:lang w:val="en-US" w:eastAsia="zh-CN"/>
        </w:rPr>
        <w:t xml:space="preserve">Considering the FR2 HST work item contains a comprehensive scope to enable </w:t>
      </w:r>
      <w:r w:rsidR="001D39C5">
        <w:rPr>
          <w:rFonts w:asciiTheme="minorHAnsi" w:hAnsiTheme="minorHAnsi" w:cstheme="minorHAnsi"/>
          <w:lang w:val="en-US" w:eastAsia="zh-CN"/>
        </w:rPr>
        <w:t xml:space="preserve">the new FR2 deployment scenario, the corresponding RRM performance requirement and demodulation requirement are included in RAN4 performance part [1]. It should be noted that the demodulation requirement (either for UE or for BS) should be based </w:t>
      </w:r>
      <w:r w:rsidR="005A0DD4">
        <w:rPr>
          <w:rFonts w:asciiTheme="minorHAnsi" w:hAnsiTheme="minorHAnsi" w:cstheme="minorHAnsi"/>
          <w:lang w:val="en-US" w:eastAsia="zh-CN"/>
        </w:rPr>
        <w:t>up</w:t>
      </w:r>
      <w:r w:rsidR="001D39C5">
        <w:rPr>
          <w:rFonts w:asciiTheme="minorHAnsi" w:hAnsiTheme="minorHAnsi" w:cstheme="minorHAnsi"/>
          <w:lang w:val="en-US" w:eastAsia="zh-CN"/>
        </w:rPr>
        <w:t>on the outcome of channel model</w:t>
      </w:r>
      <w:r w:rsidR="005A0DD4">
        <w:rPr>
          <w:rFonts w:asciiTheme="minorHAnsi" w:hAnsiTheme="minorHAnsi" w:cstheme="minorHAnsi"/>
          <w:lang w:val="en-US" w:eastAsia="zh-CN"/>
        </w:rPr>
        <w:t>ing</w:t>
      </w:r>
      <w:r w:rsidR="001D39C5">
        <w:rPr>
          <w:rFonts w:asciiTheme="minorHAnsi" w:hAnsiTheme="minorHAnsi" w:cstheme="minorHAnsi"/>
          <w:lang w:val="en-US" w:eastAsia="zh-CN"/>
        </w:rPr>
        <w:t xml:space="preserve"> and maximum Doppler frequency discussion, which shall be the direct output from the topic of </w:t>
      </w:r>
      <w:r w:rsidR="001D39C5" w:rsidRPr="001D39C5">
        <w:rPr>
          <w:rFonts w:asciiTheme="minorHAnsi" w:hAnsiTheme="minorHAnsi" w:cstheme="minorHAnsi"/>
          <w:lang w:val="en-US" w:eastAsia="zh-CN"/>
        </w:rPr>
        <w:t>FR2 HST deployment scenario and channel modeling</w:t>
      </w:r>
      <w:r w:rsidR="001D39C5">
        <w:rPr>
          <w:rFonts w:asciiTheme="minorHAnsi" w:hAnsiTheme="minorHAnsi" w:cstheme="minorHAnsi"/>
          <w:lang w:val="en-US" w:eastAsia="zh-CN"/>
        </w:rPr>
        <w:t xml:space="preserve">. </w:t>
      </w:r>
    </w:p>
    <w:p w14:paraId="69136858" w14:textId="18C21A1D" w:rsidR="00AB5793" w:rsidRDefault="00AB5793" w:rsidP="00AB5793">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xml:space="preserve">, </w:t>
      </w:r>
      <w:r w:rsidR="005A0DD4">
        <w:rPr>
          <w:rFonts w:asciiTheme="minorHAnsi" w:hAnsiTheme="minorHAnsi" w:cstheme="minorHAnsi"/>
          <w:lang w:val="en-US" w:eastAsia="zh-CN"/>
        </w:rPr>
        <w:t>the</w:t>
      </w:r>
      <w:r>
        <w:rPr>
          <w:rFonts w:asciiTheme="minorHAnsi" w:hAnsiTheme="minorHAnsi" w:cstheme="minorHAnsi" w:hint="eastAsia"/>
          <w:lang w:val="en-US" w:eastAsia="zh-CN"/>
        </w:rPr>
        <w:t xml:space="preserve"> work plan for RAN4 </w:t>
      </w:r>
      <w:r w:rsidR="001D39C5">
        <w:rPr>
          <w:rFonts w:asciiTheme="minorHAnsi" w:hAnsiTheme="minorHAnsi" w:cstheme="minorHAnsi"/>
          <w:lang w:val="en-US" w:eastAsia="zh-CN"/>
        </w:rPr>
        <w:t>performance</w:t>
      </w:r>
      <w:r>
        <w:rPr>
          <w:rFonts w:asciiTheme="minorHAnsi" w:hAnsiTheme="minorHAnsi" w:cstheme="minorHAnsi" w:hint="eastAsia"/>
          <w:lang w:val="en-US" w:eastAsia="zh-CN"/>
        </w:rPr>
        <w:t xml:space="preserve"> part </w:t>
      </w:r>
      <w:r>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01C0281E" w14:textId="1071223A" w:rsidR="00E0603D" w:rsidRPr="008362B1" w:rsidRDefault="008362B1" w:rsidP="00EB55B4">
      <w:pPr>
        <w:rPr>
          <w:rFonts w:asciiTheme="minorHAnsi" w:eastAsiaTheme="minorEastAsia" w:hAnsiTheme="minorHAnsi" w:cstheme="minorHAnsi"/>
          <w:b/>
          <w:lang w:val="en-US" w:eastAsia="zh-CN"/>
        </w:rPr>
      </w:pPr>
      <w:r w:rsidRPr="008362B1">
        <w:rPr>
          <w:rFonts w:asciiTheme="minorHAnsi" w:eastAsiaTheme="minorEastAsia" w:hAnsiTheme="minorHAnsi" w:cstheme="minorHAnsi"/>
          <w:b/>
          <w:lang w:val="en-US" w:eastAsia="zh-CN"/>
        </w:rPr>
        <w:t xml:space="preserve">Work Plan for </w:t>
      </w:r>
      <w:r w:rsidR="00E0603D" w:rsidRPr="008362B1">
        <w:rPr>
          <w:rFonts w:asciiTheme="minorHAnsi" w:eastAsiaTheme="minorEastAsia" w:hAnsiTheme="minorHAnsi" w:cstheme="minorHAnsi" w:hint="eastAsia"/>
          <w:b/>
          <w:lang w:val="en-US" w:eastAsia="zh-CN"/>
        </w:rPr>
        <w:t xml:space="preserve">Performance </w:t>
      </w:r>
      <w:r w:rsidRPr="008362B1">
        <w:rPr>
          <w:rFonts w:asciiTheme="minorHAnsi" w:eastAsiaTheme="minorEastAsia" w:hAnsiTheme="minorHAnsi" w:cstheme="minorHAnsi"/>
          <w:b/>
          <w:lang w:val="en-US" w:eastAsia="zh-CN"/>
        </w:rPr>
        <w:t>P</w:t>
      </w:r>
      <w:r w:rsidR="00E0603D" w:rsidRPr="008362B1">
        <w:rPr>
          <w:rFonts w:asciiTheme="minorHAnsi" w:eastAsiaTheme="minorEastAsia" w:hAnsiTheme="minorHAnsi" w:cstheme="minorHAnsi" w:hint="eastAsia"/>
          <w:b/>
          <w:lang w:val="en-US" w:eastAsia="zh-CN"/>
        </w:rPr>
        <w:t>art</w:t>
      </w:r>
      <w:r w:rsidRPr="008362B1">
        <w:rPr>
          <w:rFonts w:asciiTheme="minorHAnsi" w:eastAsiaTheme="minorEastAsia" w:hAnsiTheme="minorHAnsi" w:cstheme="minorHAnsi"/>
          <w:b/>
          <w:lang w:val="en-US" w:eastAsia="zh-CN"/>
        </w:rPr>
        <w:t>:</w:t>
      </w:r>
    </w:p>
    <w:p w14:paraId="16C56C4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98-bis-e: Apr.</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12</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20</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62A7CFA7" w14:textId="18EC0B9A" w:rsidR="003356B9" w:rsidRDefault="003356B9"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sidR="001D39C5">
        <w:rPr>
          <w:rFonts w:asciiTheme="minorHAnsi" w:eastAsiaTheme="minorEastAsia" w:hAnsiTheme="minorHAnsi" w:cstheme="minorHAnsi"/>
          <w:lang w:val="en-US" w:eastAsia="zh-CN"/>
        </w:rPr>
        <w:t xml:space="preserve"> (</w:t>
      </w:r>
      <w:r w:rsidR="006C6435">
        <w:rPr>
          <w:rFonts w:asciiTheme="minorHAnsi" w:eastAsiaTheme="minorEastAsia" w:hAnsiTheme="minorHAnsi" w:cstheme="minorHAnsi"/>
          <w:lang w:val="en-US" w:eastAsia="zh-CN"/>
        </w:rPr>
        <w:t>p</w:t>
      </w:r>
      <w:r w:rsidR="001D39C5">
        <w:rPr>
          <w:rFonts w:asciiTheme="minorHAnsi" w:eastAsiaTheme="minorEastAsia" w:hAnsiTheme="minorHAnsi" w:cstheme="minorHAnsi"/>
          <w:lang w:val="en-US" w:eastAsia="zh-CN"/>
        </w:rPr>
        <w:t>erformance</w:t>
      </w:r>
      <w:r w:rsidR="006C6435">
        <w:rPr>
          <w:rFonts w:asciiTheme="minorHAnsi" w:eastAsiaTheme="minorEastAsia" w:hAnsiTheme="minorHAnsi" w:cstheme="minorHAnsi"/>
          <w:lang w:val="en-US" w:eastAsia="zh-CN"/>
        </w:rPr>
        <w:t xml:space="preserve"> part</w:t>
      </w:r>
      <w:r w:rsidR="001D39C5">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5AD6215E" w14:textId="33EAEB03" w:rsidR="003356B9" w:rsidRDefault="001D39C5"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RRM performance requirement of measurement accuracy if identified;</w:t>
      </w:r>
    </w:p>
    <w:p w14:paraId="1BAD0C21" w14:textId="252E99ED" w:rsidR="006C37B3" w:rsidRDefault="006C37B3" w:rsidP="006C37B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Demodulation</w:t>
      </w:r>
      <w:r>
        <w:rPr>
          <w:rFonts w:asciiTheme="minorHAnsi" w:eastAsiaTheme="minorEastAsia" w:hAnsiTheme="minorHAnsi" w:cstheme="minorHAnsi" w:hint="eastAsia"/>
          <w:lang w:val="en-US" w:eastAsia="zh-CN"/>
        </w:rPr>
        <w:t>:</w:t>
      </w:r>
    </w:p>
    <w:p w14:paraId="3344199A" w14:textId="2EDE823E" w:rsidR="006C37B3" w:rsidRPr="008A1013"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Discuss and identify potential impact on BS/UE performance requirements</w:t>
      </w:r>
      <w:r w:rsidR="00F552D1">
        <w:rPr>
          <w:rFonts w:asciiTheme="minorHAnsi" w:eastAsiaTheme="minorEastAsia" w:hAnsiTheme="minorHAnsi" w:cstheme="minorHAnsi"/>
          <w:lang w:val="en-US" w:eastAsia="zh-CN"/>
        </w:rPr>
        <w:t>;</w:t>
      </w:r>
    </w:p>
    <w:p w14:paraId="06584F2B" w14:textId="1B83499E" w:rsidR="008A1013" w:rsidRPr="008A1013" w:rsidRDefault="008A101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Discuss channel models to be adopted for UE/BS demodulation test cases; </w:t>
      </w:r>
    </w:p>
    <w:p w14:paraId="5696F8BE" w14:textId="02EFECFB" w:rsidR="006C37B3" w:rsidRPr="00351B8E"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initial simulation assumptions for BS, UE demodulation test cases</w:t>
      </w:r>
      <w:r>
        <w:rPr>
          <w:rFonts w:asciiTheme="minorHAnsi" w:eastAsiaTheme="minorEastAsia" w:hAnsiTheme="minorHAnsi" w:cstheme="minorHAnsi"/>
          <w:lang w:val="en-US" w:eastAsia="zh-CN"/>
        </w:rPr>
        <w:t xml:space="preserve">. </w:t>
      </w:r>
    </w:p>
    <w:p w14:paraId="63CAFBF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 xml:space="preserve">99-e: </w:t>
      </w:r>
      <w:r w:rsidRPr="008362B1">
        <w:rPr>
          <w:rFonts w:asciiTheme="minorHAnsi" w:hAnsiTheme="minorHAnsi" w:cstheme="minorHAnsi" w:hint="eastAsia"/>
          <w:u w:val="single"/>
          <w:lang w:val="en-US" w:eastAsia="zh-CN"/>
        </w:rPr>
        <w:t xml:space="preserve">May </w:t>
      </w:r>
      <w:r w:rsidRPr="008362B1">
        <w:rPr>
          <w:rFonts w:asciiTheme="minorHAnsi" w:hAnsiTheme="minorHAnsi" w:cstheme="minorHAnsi"/>
          <w:u w:val="single"/>
          <w:lang w:val="en-US" w:eastAsia="zh-CN"/>
        </w:rPr>
        <w:t>19</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27</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166F2D2C" w14:textId="58619042" w:rsidR="003356B9" w:rsidRDefault="006C6435"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0A4EAFF" w14:textId="47DAC8A2" w:rsidR="006C37B3" w:rsidRPr="006C37B3" w:rsidRDefault="006C37B3" w:rsidP="006C37B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 d</w:t>
      </w:r>
      <w:r w:rsidRPr="006C37B3">
        <w:rPr>
          <w:rFonts w:asciiTheme="minorHAnsi" w:eastAsiaTheme="minorEastAsia" w:hAnsiTheme="minorHAnsi" w:cstheme="minorHAnsi"/>
          <w:lang w:val="en-US" w:eastAsia="zh-CN"/>
        </w:rPr>
        <w:t>iscussion on RRM performance requirement of measurement accuracy</w:t>
      </w:r>
      <w:r>
        <w:rPr>
          <w:rFonts w:asciiTheme="minorHAnsi" w:eastAsiaTheme="minorEastAsia" w:hAnsiTheme="minorHAnsi" w:cstheme="minorHAnsi"/>
          <w:lang w:val="en-US" w:eastAsia="zh-CN"/>
        </w:rPr>
        <w:t xml:space="preserve">. </w:t>
      </w:r>
    </w:p>
    <w:p w14:paraId="11D80045" w14:textId="3D9B1E8D" w:rsidR="006C37B3" w:rsidRPr="00351B8E" w:rsidRDefault="006C37B3" w:rsidP="006C37B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208B7B38" w14:textId="1D423874" w:rsidR="00F552D1" w:rsidRPr="008A1013"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w:t>
      </w:r>
      <w:r w:rsidRPr="00351B8E">
        <w:rPr>
          <w:rFonts w:asciiTheme="minorHAnsi" w:eastAsiaTheme="minorEastAsia" w:hAnsiTheme="minorHAnsi" w:cstheme="minorHAnsi" w:hint="eastAsia"/>
          <w:lang w:val="en-US" w:eastAsia="zh-CN"/>
        </w:rPr>
        <w:t xml:space="preserve"> performance test cases scope</w:t>
      </w:r>
      <w:r w:rsidR="00E71A93">
        <w:rPr>
          <w:rFonts w:asciiTheme="minorHAnsi" w:eastAsiaTheme="minorEastAsia" w:hAnsiTheme="minorHAnsi" w:cstheme="minorHAnsi"/>
          <w:lang w:val="en-US" w:eastAsia="zh-CN"/>
        </w:rPr>
        <w:t xml:space="preserve"> and TR drafting for corresponding part</w:t>
      </w:r>
      <w:r>
        <w:rPr>
          <w:rFonts w:asciiTheme="minorHAnsi" w:eastAsiaTheme="minorEastAsia" w:hAnsiTheme="minorHAnsi" w:cstheme="minorHAnsi"/>
          <w:lang w:val="en-US" w:eastAsia="zh-CN"/>
        </w:rPr>
        <w:t>;</w:t>
      </w:r>
    </w:p>
    <w:p w14:paraId="33D5DEBA" w14:textId="2271E5CE" w:rsidR="008A1013" w:rsidRPr="00351B8E" w:rsidRDefault="008A1013"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Bring CRs for channel models for UE/BS demodulation;</w:t>
      </w:r>
    </w:p>
    <w:p w14:paraId="2202E2FF" w14:textId="7EFE827A" w:rsidR="00F552D1" w:rsidRPr="00351B8E"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initial evaluation results and further update simulation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for detailed test set-up</w:t>
      </w:r>
      <w:r>
        <w:rPr>
          <w:rFonts w:asciiTheme="minorHAnsi" w:eastAsiaTheme="minorEastAsia" w:hAnsiTheme="minorHAnsi" w:cstheme="minorHAnsi"/>
          <w:lang w:val="en-US" w:eastAsia="zh-CN"/>
        </w:rPr>
        <w:t>.</w:t>
      </w:r>
    </w:p>
    <w:p w14:paraId="1563D669"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100: Aug.</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23</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27</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7B82B5C1" w14:textId="77777777" w:rsidR="006C37B3" w:rsidRDefault="006C37B3" w:rsidP="006C37B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ABAF9F1" w14:textId="70C42FDB" w:rsid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Conclude </w:t>
      </w:r>
      <w:r w:rsidRPr="00F552D1">
        <w:rPr>
          <w:rFonts w:asciiTheme="minorHAnsi" w:eastAsiaTheme="minorEastAsia" w:hAnsiTheme="minorHAnsi" w:cstheme="minorHAnsi"/>
          <w:lang w:val="en-US" w:eastAsia="zh-CN"/>
        </w:rPr>
        <w:t>RRM performance requirement of measurement accuracy</w:t>
      </w:r>
      <w:r w:rsidR="008A1013">
        <w:rPr>
          <w:rFonts w:asciiTheme="minorHAnsi" w:eastAsiaTheme="minorEastAsia" w:hAnsiTheme="minorHAnsi" w:cstheme="minorHAnsi"/>
          <w:lang w:val="en-US" w:eastAsia="zh-CN"/>
        </w:rPr>
        <w:t xml:space="preserve"> and bring CR to complete the corresponding measurement accuracy requirement</w:t>
      </w:r>
      <w:r>
        <w:rPr>
          <w:rFonts w:asciiTheme="minorHAnsi" w:eastAsiaTheme="minorEastAsia" w:hAnsiTheme="minorHAnsi" w:cstheme="minorHAnsi"/>
          <w:lang w:val="en-US" w:eastAsia="zh-CN"/>
        </w:rPr>
        <w:t xml:space="preserve">. </w:t>
      </w:r>
    </w:p>
    <w:p w14:paraId="7EE538A4" w14:textId="77777777" w:rsid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Discussion on the scope of RRM test cases related to new core requirement, and agree the work split for RRM test cases. </w:t>
      </w:r>
    </w:p>
    <w:p w14:paraId="1A3A5B78" w14:textId="2AEB412E" w:rsidR="00F552D1" w:rsidRPr="00351B8E" w:rsidRDefault="00F552D1" w:rsidP="00F552D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72795750" w14:textId="6A3C6B3F" w:rsidR="00F552D1" w:rsidRPr="00F552D1"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 discussion on the</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performance </w:t>
      </w:r>
      <w:r>
        <w:rPr>
          <w:rFonts w:asciiTheme="minorHAnsi" w:eastAsiaTheme="minorEastAsia" w:hAnsiTheme="minorHAnsi" w:cstheme="minorHAnsi" w:hint="eastAsia"/>
          <w:lang w:val="en-US" w:eastAsia="zh-CN"/>
        </w:rPr>
        <w:t xml:space="preserve">evaluation </w:t>
      </w:r>
      <w:r>
        <w:rPr>
          <w:rFonts w:asciiTheme="minorHAnsi" w:eastAsiaTheme="minorEastAsia" w:hAnsiTheme="minorHAnsi" w:cstheme="minorHAnsi"/>
          <w:lang w:val="en-US" w:eastAsia="zh-CN"/>
        </w:rPr>
        <w:t>and re</w:t>
      </w:r>
      <w:r w:rsidR="00BB286F">
        <w:rPr>
          <w:rFonts w:asciiTheme="minorHAnsi" w:eastAsiaTheme="minorEastAsia" w:hAnsiTheme="minorHAnsi" w:cstheme="minorHAnsi"/>
          <w:lang w:val="en-US" w:eastAsia="zh-CN"/>
        </w:rPr>
        <w:t xml:space="preserve">sult alignment </w:t>
      </w:r>
      <w:r>
        <w:rPr>
          <w:rFonts w:asciiTheme="minorHAnsi" w:eastAsiaTheme="minorEastAsia" w:hAnsiTheme="minorHAnsi" w:cstheme="minorHAnsi"/>
          <w:lang w:val="en-US" w:eastAsia="zh-CN"/>
        </w:rPr>
        <w:t>on UE and BS demodulation;</w:t>
      </w:r>
    </w:p>
    <w:p w14:paraId="19571A5D" w14:textId="3D0BD0B2" w:rsidR="00F552D1" w:rsidRPr="00351B8E" w:rsidRDefault="00F552D1" w:rsidP="00F552D1">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If necessary, </w:t>
      </w:r>
      <w:r>
        <w:rPr>
          <w:rFonts w:asciiTheme="minorHAnsi" w:eastAsiaTheme="minorEastAsia" w:hAnsiTheme="minorHAnsi" w:cstheme="minorHAnsi" w:hint="eastAsia"/>
          <w:lang w:val="en-US" w:eastAsia="zh-CN"/>
        </w:rPr>
        <w:t xml:space="preserve">further update simulation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for detailed test set-up</w:t>
      </w:r>
      <w:r>
        <w:rPr>
          <w:rFonts w:asciiTheme="minorHAnsi" w:eastAsiaTheme="minorEastAsia" w:hAnsiTheme="minorHAnsi" w:cstheme="minorHAnsi"/>
          <w:lang w:val="en-US" w:eastAsia="zh-CN"/>
        </w:rPr>
        <w:t>.</w:t>
      </w:r>
    </w:p>
    <w:p w14:paraId="6637DBC1"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100-bis: Oct.</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11</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15</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0097B3D2" w14:textId="77777777" w:rsidR="00F552D1" w:rsidRDefault="00F552D1" w:rsidP="00F552D1">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0A75EAEB" w14:textId="07189F1D" w:rsidR="00F552D1" w:rsidRDefault="00F552D1" w:rsidP="003356B9">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Complete remaining issues</w:t>
      </w:r>
      <w:r w:rsidR="008A1013">
        <w:rPr>
          <w:rFonts w:asciiTheme="minorHAnsi" w:eastAsiaTheme="minorEastAsia" w:hAnsiTheme="minorHAnsi" w:cstheme="minorHAnsi"/>
          <w:lang w:val="en-US" w:eastAsia="zh-CN"/>
        </w:rPr>
        <w:t xml:space="preserve"> (if any)</w:t>
      </w:r>
      <w:r>
        <w:rPr>
          <w:rFonts w:asciiTheme="minorHAnsi" w:eastAsiaTheme="minorEastAsia" w:hAnsiTheme="minorHAnsi" w:cstheme="minorHAnsi"/>
          <w:lang w:val="en-US" w:eastAsia="zh-CN"/>
        </w:rPr>
        <w:t xml:space="preserve"> for </w:t>
      </w:r>
      <w:r w:rsidRPr="00F552D1">
        <w:rPr>
          <w:rFonts w:asciiTheme="minorHAnsi" w:eastAsiaTheme="minorEastAsia" w:hAnsiTheme="minorHAnsi" w:cstheme="minorHAnsi"/>
          <w:lang w:val="en-US" w:eastAsia="zh-CN"/>
        </w:rPr>
        <w:t>RRM performance requirement of measurement accuracy</w:t>
      </w:r>
      <w:r>
        <w:rPr>
          <w:rFonts w:asciiTheme="minorHAnsi" w:eastAsiaTheme="minorEastAsia" w:hAnsiTheme="minorHAnsi" w:cstheme="minorHAnsi"/>
          <w:lang w:val="en-US" w:eastAsia="zh-CN"/>
        </w:rPr>
        <w:t>.</w:t>
      </w:r>
    </w:p>
    <w:p w14:paraId="11469F92" w14:textId="25157A0A" w:rsidR="00F552D1" w:rsidRPr="00F552D1" w:rsidRDefault="00F552D1" w:rsidP="00F552D1">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Discussion on the drafted CR</w:t>
      </w:r>
      <w:r w:rsidRPr="00F552D1">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 xml:space="preserve">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3E2419B1" w14:textId="77777777" w:rsidR="00BB286F" w:rsidRPr="00351B8E" w:rsidRDefault="00BB286F" w:rsidP="00BB286F">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6702880B" w14:textId="55C54D7D" w:rsidR="00BB286F" w:rsidRPr="00351B8E" w:rsidRDefault="00BB286F" w:rsidP="00BB286F">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IM results </w:t>
      </w:r>
      <w:r w:rsidR="00E71A93">
        <w:rPr>
          <w:rFonts w:asciiTheme="minorHAnsi" w:eastAsiaTheme="minorEastAsia" w:hAnsiTheme="minorHAnsi" w:cstheme="minorHAnsi"/>
          <w:lang w:val="en-US" w:eastAsia="zh-CN"/>
        </w:rPr>
        <w:t>and further</w:t>
      </w:r>
      <w:r>
        <w:rPr>
          <w:rFonts w:asciiTheme="minorHAnsi" w:eastAsiaTheme="minorEastAsia" w:hAnsiTheme="minorHAnsi" w:cstheme="minorHAnsi" w:hint="eastAsia"/>
          <w:lang w:val="en-US" w:eastAsia="zh-CN"/>
        </w:rPr>
        <w:t xml:space="preserve"> </w:t>
      </w:r>
      <w:r w:rsidR="00E71A93">
        <w:rPr>
          <w:rFonts w:asciiTheme="minorHAnsi" w:eastAsiaTheme="minorEastAsia" w:hAnsiTheme="minorHAnsi" w:cstheme="minorHAnsi"/>
          <w:lang w:val="en-US" w:eastAsia="zh-CN"/>
        </w:rPr>
        <w:t xml:space="preserve">result </w:t>
      </w:r>
      <w:r>
        <w:rPr>
          <w:rFonts w:asciiTheme="minorHAnsi" w:eastAsiaTheme="minorEastAsia" w:hAnsiTheme="minorHAnsi" w:cstheme="minorHAnsi" w:hint="eastAsia"/>
          <w:lang w:val="en-US" w:eastAsia="zh-CN"/>
        </w:rPr>
        <w:t xml:space="preserve">alignment </w:t>
      </w:r>
      <w:r w:rsidR="00E71A93">
        <w:rPr>
          <w:rFonts w:asciiTheme="minorHAnsi" w:eastAsiaTheme="minorEastAsia" w:hAnsiTheme="minorHAnsi" w:cstheme="minorHAnsi"/>
          <w:lang w:val="en-US" w:eastAsia="zh-CN"/>
        </w:rPr>
        <w:t>for agreed BS and UE demodulation test cases.</w:t>
      </w:r>
    </w:p>
    <w:p w14:paraId="60693D54" w14:textId="77777777"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101: Nov.</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15</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19</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21</w:t>
      </w:r>
    </w:p>
    <w:p w14:paraId="007C2BD7" w14:textId="77777777" w:rsidR="00E71A93" w:rsidRDefault="00E71A93" w:rsidP="00E71A9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52663BC" w14:textId="74E743B7" w:rsidR="00E71A93" w:rsidRPr="00F552D1" w:rsidRDefault="006F5564" w:rsidP="00E71A93">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Bring </w:t>
      </w:r>
      <w:r w:rsidR="00E71A93">
        <w:rPr>
          <w:rFonts w:asciiTheme="minorHAnsi" w:eastAsiaTheme="minorEastAsia" w:hAnsiTheme="minorHAnsi" w:cstheme="minorHAnsi"/>
          <w:lang w:val="en-US" w:eastAsia="zh-CN"/>
        </w:rPr>
        <w:t>CR</w:t>
      </w:r>
      <w:r w:rsidR="008A1013">
        <w:rPr>
          <w:rFonts w:asciiTheme="minorHAnsi" w:eastAsiaTheme="minorEastAsia" w:hAnsiTheme="minorHAnsi" w:cstheme="minorHAnsi"/>
          <w:lang w:val="en-US" w:eastAsia="zh-CN"/>
        </w:rPr>
        <w:t>s</w:t>
      </w:r>
      <w:r w:rsidR="00E71A93" w:rsidRPr="00F552D1">
        <w:rPr>
          <w:rFonts w:asciiTheme="minorHAnsi" w:eastAsiaTheme="minorEastAsia" w:hAnsiTheme="minorHAnsi" w:cstheme="minorHAnsi"/>
          <w:lang w:val="en-US" w:eastAsia="zh-CN"/>
        </w:rPr>
        <w:t xml:space="preserve"> </w:t>
      </w:r>
      <w:r w:rsidR="00E71A93">
        <w:rPr>
          <w:rFonts w:asciiTheme="minorHAnsi" w:eastAsiaTheme="minorEastAsia" w:hAnsiTheme="minorHAnsi" w:cstheme="minorHAnsi"/>
          <w:lang w:val="en-US" w:eastAsia="zh-CN"/>
        </w:rPr>
        <w:t xml:space="preserve">for </w:t>
      </w:r>
      <w:r w:rsidR="00E71A93" w:rsidRPr="00F552D1">
        <w:rPr>
          <w:rFonts w:asciiTheme="minorHAnsi" w:eastAsiaTheme="minorEastAsia" w:hAnsiTheme="minorHAnsi" w:cstheme="minorHAnsi"/>
          <w:lang w:val="en-US" w:eastAsia="zh-CN"/>
        </w:rPr>
        <w:t>RRM test cases</w:t>
      </w:r>
      <w:r w:rsidR="00E71A93">
        <w:rPr>
          <w:rFonts w:asciiTheme="minorHAnsi" w:eastAsiaTheme="minorEastAsia" w:hAnsiTheme="minorHAnsi" w:cstheme="minorHAnsi"/>
          <w:lang w:val="en-US" w:eastAsia="zh-CN"/>
        </w:rPr>
        <w:t xml:space="preserve"> for the impacted RRM requirements</w:t>
      </w:r>
      <w:r w:rsidR="00E71A93" w:rsidRPr="00F552D1">
        <w:rPr>
          <w:rFonts w:asciiTheme="minorHAnsi" w:eastAsiaTheme="minorEastAsia" w:hAnsiTheme="minorHAnsi" w:cstheme="minorHAnsi"/>
          <w:lang w:val="en-US" w:eastAsia="zh-CN"/>
        </w:rPr>
        <w:t xml:space="preserve">. </w:t>
      </w:r>
    </w:p>
    <w:p w14:paraId="6CCD0FF1" w14:textId="77777777" w:rsidR="00E71A93" w:rsidRPr="00351B8E" w:rsidRDefault="00E71A93" w:rsidP="00E71A9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11E978EE" w14:textId="6B15ECFD" w:rsidR="00E71A93" w:rsidRPr="006F5564" w:rsidRDefault="00E71A93" w:rsidP="00E71A93">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Further</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result </w:t>
      </w:r>
      <w:r>
        <w:rPr>
          <w:rFonts w:asciiTheme="minorHAnsi" w:eastAsiaTheme="minorEastAsia" w:hAnsiTheme="minorHAnsi" w:cstheme="minorHAnsi" w:hint="eastAsia"/>
          <w:lang w:val="en-US" w:eastAsia="zh-CN"/>
        </w:rPr>
        <w:t xml:space="preserve">alignment </w:t>
      </w:r>
      <w:r>
        <w:rPr>
          <w:rFonts w:asciiTheme="minorHAnsi" w:eastAsiaTheme="minorEastAsia" w:hAnsiTheme="minorHAnsi" w:cstheme="minorHAnsi"/>
          <w:lang w:val="en-US" w:eastAsia="zh-CN"/>
        </w:rPr>
        <w:t>on IM results for agreed BS and UE demodulation test cases.</w:t>
      </w:r>
    </w:p>
    <w:p w14:paraId="292FFDEF" w14:textId="21FB7A16" w:rsidR="006F5564" w:rsidRPr="00486711" w:rsidRDefault="006F5564" w:rsidP="006F5564">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CRs </w:t>
      </w:r>
      <w:r>
        <w:rPr>
          <w:rFonts w:asciiTheme="minorHAnsi" w:eastAsiaTheme="minorEastAsia" w:hAnsiTheme="minorHAnsi" w:cstheme="minorHAnsi"/>
          <w:lang w:val="en-US" w:eastAsia="zh-CN"/>
        </w:rPr>
        <w:t>for</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demodulation </w:t>
      </w:r>
      <w:r>
        <w:rPr>
          <w:rFonts w:asciiTheme="minorHAnsi" w:eastAsiaTheme="minorEastAsia" w:hAnsiTheme="minorHAnsi" w:cstheme="minorHAnsi" w:hint="eastAsia"/>
          <w:lang w:val="en-US" w:eastAsia="zh-CN"/>
        </w:rPr>
        <w:t>performance requirements</w:t>
      </w:r>
      <w:r>
        <w:rPr>
          <w:rFonts w:asciiTheme="minorHAnsi" w:eastAsiaTheme="minorEastAsia" w:hAnsiTheme="minorHAnsi" w:cstheme="minorHAnsi"/>
          <w:lang w:val="en-US" w:eastAsia="zh-CN"/>
        </w:rPr>
        <w:t xml:space="preserve">. </w:t>
      </w:r>
    </w:p>
    <w:p w14:paraId="64CC695C" w14:textId="5F412F76" w:rsidR="00B02FD3" w:rsidRPr="008362B1" w:rsidRDefault="00B02FD3" w:rsidP="00B02FD3">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102: Feb.</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 xml:space="preserve">TBD,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22</w:t>
      </w:r>
    </w:p>
    <w:p w14:paraId="6148543A" w14:textId="77777777" w:rsidR="006F5564" w:rsidRDefault="006F5564" w:rsidP="006F556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FADF899" w14:textId="02AC8AD4" w:rsidR="006F5564"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CRs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1D3D996A" w14:textId="62FDDA56" w:rsidR="006F5564" w:rsidRPr="00F552D1"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remaining issues (if any)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56CFE640" w14:textId="77777777" w:rsidR="008362B1" w:rsidRPr="00351B8E" w:rsidRDefault="008362B1" w:rsidP="008362B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66604860" w14:textId="624DD6F2" w:rsidR="003356B9"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CRs for </w:t>
      </w:r>
      <w:r w:rsidR="008A1013">
        <w:rPr>
          <w:rFonts w:asciiTheme="minorHAnsi" w:eastAsiaTheme="minorEastAsia" w:hAnsiTheme="minorHAnsi" w:cstheme="minorHAnsi"/>
          <w:lang w:val="en-US" w:eastAsia="zh-CN"/>
        </w:rPr>
        <w:t xml:space="preserve">demodulation </w:t>
      </w:r>
      <w:r w:rsidR="008A1013">
        <w:rPr>
          <w:rFonts w:asciiTheme="minorHAnsi" w:eastAsiaTheme="minorEastAsia" w:hAnsiTheme="minorHAnsi" w:cstheme="minorHAnsi" w:hint="eastAsia"/>
          <w:lang w:val="en-US" w:eastAsia="zh-CN"/>
        </w:rPr>
        <w:t>performance requirements</w:t>
      </w:r>
      <w:r w:rsidR="008A1013">
        <w:rPr>
          <w:rFonts w:asciiTheme="minorHAnsi" w:eastAsiaTheme="minorEastAsia" w:hAnsiTheme="minorHAnsi" w:cstheme="minorHAnsi"/>
          <w:lang w:val="en-US" w:eastAsia="zh-CN"/>
        </w:rPr>
        <w:t xml:space="preserve">. </w:t>
      </w:r>
    </w:p>
    <w:p w14:paraId="30270A8C" w14:textId="77777777" w:rsidR="00B02FD3" w:rsidRDefault="00B02FD3" w:rsidP="00EB55B4">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25B6526C" w:rsidR="00261CBB" w:rsidRPr="00261CBB" w:rsidRDefault="00261CBB" w:rsidP="00261CBB">
      <w:pPr>
        <w:rPr>
          <w:rFonts w:asciiTheme="minorHAnsi" w:hAnsiTheme="minorHAnsi" w:cstheme="minorHAnsi"/>
        </w:rPr>
      </w:pPr>
      <w:r w:rsidRPr="00261CBB">
        <w:rPr>
          <w:rFonts w:asciiTheme="minorHAnsi" w:hAnsiTheme="minorHAnsi" w:cstheme="minorHAnsi" w:hint="eastAsia"/>
        </w:rPr>
        <w:t xml:space="preserve">This contribution provides </w:t>
      </w:r>
      <w:r w:rsidR="00871E3E" w:rsidRPr="00871E3E">
        <w:rPr>
          <w:rFonts w:asciiTheme="minorHAnsi" w:hAnsiTheme="minorHAnsi" w:cstheme="minorHAnsi"/>
        </w:rPr>
        <w:t xml:space="preserve">the overall RAN4 work plan for core </w:t>
      </w:r>
      <w:r w:rsidR="008A1013">
        <w:rPr>
          <w:rFonts w:asciiTheme="minorHAnsi" w:hAnsiTheme="minorHAnsi" w:cstheme="minorHAnsi"/>
        </w:rPr>
        <w:t xml:space="preserve">and performance </w:t>
      </w:r>
      <w:r w:rsidR="00871E3E" w:rsidRPr="00871E3E">
        <w:rPr>
          <w:rFonts w:asciiTheme="minorHAnsi" w:hAnsiTheme="minorHAnsi" w:cstheme="minorHAnsi"/>
        </w:rPr>
        <w:t>part</w:t>
      </w:r>
      <w:r w:rsidR="008A1013">
        <w:rPr>
          <w:rFonts w:asciiTheme="minorHAnsi" w:hAnsiTheme="minorHAnsi" w:cstheme="minorHAnsi"/>
        </w:rPr>
        <w:t>s for FR2 HST work item, with detailed plans in the above sections</w:t>
      </w:r>
      <w:r w:rsidR="00871E3E" w:rsidRPr="00871E3E">
        <w:rPr>
          <w:rFonts w:asciiTheme="minorHAnsi" w:hAnsiTheme="minorHAnsi" w:cstheme="minorHAnsi"/>
        </w:rPr>
        <w:t>.</w:t>
      </w: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065F6323" w14:textId="0D6C6C00"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p>
    <w:p w14:paraId="21C271E8" w14:textId="54BC2488" w:rsidR="00E16574" w:rsidRPr="006A2715" w:rsidRDefault="00E16574" w:rsidP="00DD28BC">
      <w:pPr>
        <w:rPr>
          <w:rFonts w:asciiTheme="minorHAnsi" w:hAnsiTheme="minorHAnsi" w:cstheme="minorHAnsi"/>
          <w:lang w:val="en-US" w:eastAsia="zh-CN"/>
        </w:rPr>
      </w:pPr>
    </w:p>
    <w:sectPr w:rsidR="00E16574" w:rsidRPr="006A271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B2BA8" w14:textId="77777777" w:rsidR="00F70308" w:rsidRDefault="00F70308">
      <w:r>
        <w:separator/>
      </w:r>
    </w:p>
  </w:endnote>
  <w:endnote w:type="continuationSeparator" w:id="0">
    <w:p w14:paraId="5FC4C733" w14:textId="77777777" w:rsidR="00F70308" w:rsidRDefault="00F7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7A956" w14:textId="77777777" w:rsidR="00F70308" w:rsidRDefault="00F70308">
      <w:r>
        <w:separator/>
      </w:r>
    </w:p>
  </w:footnote>
  <w:footnote w:type="continuationSeparator" w:id="0">
    <w:p w14:paraId="0F2A0291" w14:textId="77777777" w:rsidR="00F70308" w:rsidRDefault="00F70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3"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17"/>
  </w:num>
  <w:num w:numId="6">
    <w:abstractNumId w:val="3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7"/>
  </w:num>
  <w:num w:numId="11">
    <w:abstractNumId w:val="18"/>
  </w:num>
  <w:num w:numId="12">
    <w:abstractNumId w:val="43"/>
  </w:num>
  <w:num w:numId="13">
    <w:abstractNumId w:val="36"/>
  </w:num>
  <w:num w:numId="14">
    <w:abstractNumId w:val="15"/>
  </w:num>
  <w:num w:numId="15">
    <w:abstractNumId w:val="35"/>
  </w:num>
  <w:num w:numId="16">
    <w:abstractNumId w:val="22"/>
  </w:num>
  <w:num w:numId="17">
    <w:abstractNumId w:val="8"/>
  </w:num>
  <w:num w:numId="18">
    <w:abstractNumId w:val="40"/>
  </w:num>
  <w:num w:numId="19">
    <w:abstractNumId w:val="29"/>
  </w:num>
  <w:num w:numId="20">
    <w:abstractNumId w:val="12"/>
  </w:num>
  <w:num w:numId="21">
    <w:abstractNumId w:val="41"/>
  </w:num>
  <w:num w:numId="22">
    <w:abstractNumId w:val="1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5"/>
  </w:num>
  <w:num w:numId="28">
    <w:abstractNumId w:val="28"/>
  </w:num>
  <w:num w:numId="29">
    <w:abstractNumId w:val="24"/>
  </w:num>
  <w:num w:numId="30">
    <w:abstractNumId w:val="19"/>
  </w:num>
  <w:num w:numId="31">
    <w:abstractNumId w:val="34"/>
  </w:num>
  <w:num w:numId="32">
    <w:abstractNumId w:val="42"/>
  </w:num>
  <w:num w:numId="33">
    <w:abstractNumId w:val="16"/>
  </w:num>
  <w:num w:numId="34">
    <w:abstractNumId w:val="39"/>
  </w:num>
  <w:num w:numId="35">
    <w:abstractNumId w:val="37"/>
  </w:num>
  <w:num w:numId="36">
    <w:abstractNumId w:val="30"/>
  </w:num>
  <w:num w:numId="37">
    <w:abstractNumId w:val="13"/>
  </w:num>
  <w:num w:numId="38">
    <w:abstractNumId w:val="7"/>
  </w:num>
  <w:num w:numId="39">
    <w:abstractNumId w:val="20"/>
  </w:num>
  <w:num w:numId="40">
    <w:abstractNumId w:val="9"/>
  </w:num>
  <w:num w:numId="41">
    <w:abstractNumId w:val="4"/>
  </w:num>
  <w:num w:numId="42">
    <w:abstractNumId w:val="14"/>
  </w:num>
  <w:num w:numId="43">
    <w:abstractNumId w:val="6"/>
  </w:num>
  <w:num w:numId="44">
    <w:abstractNumId w:val="10"/>
  </w:num>
  <w:num w:numId="45">
    <w:abstractNumId w:val="2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20BB"/>
    <w:rsid w:val="000B2EF6"/>
    <w:rsid w:val="000B2FA6"/>
    <w:rsid w:val="000B31A6"/>
    <w:rsid w:val="000B4AA0"/>
    <w:rsid w:val="000C38C3"/>
    <w:rsid w:val="000D44FB"/>
    <w:rsid w:val="000D6CFC"/>
    <w:rsid w:val="000E537B"/>
    <w:rsid w:val="000E57D0"/>
    <w:rsid w:val="000E7858"/>
    <w:rsid w:val="000F7828"/>
    <w:rsid w:val="00104DFD"/>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A08AA"/>
    <w:rsid w:val="001A7004"/>
    <w:rsid w:val="001C05FE"/>
    <w:rsid w:val="001C1409"/>
    <w:rsid w:val="001C4A89"/>
    <w:rsid w:val="001C5F16"/>
    <w:rsid w:val="001C6177"/>
    <w:rsid w:val="001D0363"/>
    <w:rsid w:val="001D39C5"/>
    <w:rsid w:val="001D7D94"/>
    <w:rsid w:val="001E4218"/>
    <w:rsid w:val="001E52F2"/>
    <w:rsid w:val="001F0B20"/>
    <w:rsid w:val="00200A62"/>
    <w:rsid w:val="00203740"/>
    <w:rsid w:val="002138EA"/>
    <w:rsid w:val="00213F84"/>
    <w:rsid w:val="00214FBD"/>
    <w:rsid w:val="00222897"/>
    <w:rsid w:val="00222B0C"/>
    <w:rsid w:val="00233968"/>
    <w:rsid w:val="00235394"/>
    <w:rsid w:val="00235577"/>
    <w:rsid w:val="002435CA"/>
    <w:rsid w:val="0024469F"/>
    <w:rsid w:val="002537BC"/>
    <w:rsid w:val="00255C58"/>
    <w:rsid w:val="00260EC7"/>
    <w:rsid w:val="0026179F"/>
    <w:rsid w:val="00261CBB"/>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B74D9"/>
    <w:rsid w:val="002C4B52"/>
    <w:rsid w:val="002C5C0E"/>
    <w:rsid w:val="002D03E5"/>
    <w:rsid w:val="002D36EB"/>
    <w:rsid w:val="002E2CE9"/>
    <w:rsid w:val="002E345E"/>
    <w:rsid w:val="002E3BF7"/>
    <w:rsid w:val="002F158C"/>
    <w:rsid w:val="002F4093"/>
    <w:rsid w:val="002F5636"/>
    <w:rsid w:val="003022A5"/>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66F56"/>
    <w:rsid w:val="00471125"/>
    <w:rsid w:val="0047437A"/>
    <w:rsid w:val="0048543E"/>
    <w:rsid w:val="00485492"/>
    <w:rsid w:val="00486711"/>
    <w:rsid w:val="004868C1"/>
    <w:rsid w:val="00486A5C"/>
    <w:rsid w:val="0048750F"/>
    <w:rsid w:val="004A495F"/>
    <w:rsid w:val="004B6B0F"/>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348A"/>
    <w:rsid w:val="00550DD1"/>
    <w:rsid w:val="00582081"/>
    <w:rsid w:val="0058519C"/>
    <w:rsid w:val="005956EE"/>
    <w:rsid w:val="005A083E"/>
    <w:rsid w:val="005A0DD4"/>
    <w:rsid w:val="005B145A"/>
    <w:rsid w:val="005B5E6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A2715"/>
    <w:rsid w:val="006A6D23"/>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30A2"/>
    <w:rsid w:val="00715463"/>
    <w:rsid w:val="00727F46"/>
    <w:rsid w:val="00730655"/>
    <w:rsid w:val="00731D77"/>
    <w:rsid w:val="00732360"/>
    <w:rsid w:val="0073390A"/>
    <w:rsid w:val="00734E64"/>
    <w:rsid w:val="00736B37"/>
    <w:rsid w:val="007439E9"/>
    <w:rsid w:val="00751001"/>
    <w:rsid w:val="007520B4"/>
    <w:rsid w:val="007763C1"/>
    <w:rsid w:val="00777E82"/>
    <w:rsid w:val="00781359"/>
    <w:rsid w:val="007A5ACC"/>
    <w:rsid w:val="007A79FD"/>
    <w:rsid w:val="007B0B9D"/>
    <w:rsid w:val="007B5A43"/>
    <w:rsid w:val="007B709B"/>
    <w:rsid w:val="007C1343"/>
    <w:rsid w:val="007C1C76"/>
    <w:rsid w:val="007C1E65"/>
    <w:rsid w:val="007C41CF"/>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62B1"/>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6D1F"/>
    <w:rsid w:val="00891EE1"/>
    <w:rsid w:val="00893932"/>
    <w:rsid w:val="00893987"/>
    <w:rsid w:val="008963EF"/>
    <w:rsid w:val="0089688E"/>
    <w:rsid w:val="008A1013"/>
    <w:rsid w:val="008A1FBE"/>
    <w:rsid w:val="008B5AE7"/>
    <w:rsid w:val="008C60E9"/>
    <w:rsid w:val="008D1B7C"/>
    <w:rsid w:val="008D6657"/>
    <w:rsid w:val="008E1F60"/>
    <w:rsid w:val="008E307E"/>
    <w:rsid w:val="008F6056"/>
    <w:rsid w:val="00902C07"/>
    <w:rsid w:val="00905804"/>
    <w:rsid w:val="009101E2"/>
    <w:rsid w:val="00912D64"/>
    <w:rsid w:val="00915D73"/>
    <w:rsid w:val="00916077"/>
    <w:rsid w:val="009170A2"/>
    <w:rsid w:val="009208A6"/>
    <w:rsid w:val="00924514"/>
    <w:rsid w:val="00927316"/>
    <w:rsid w:val="00927C5A"/>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47A8"/>
    <w:rsid w:val="00AD7736"/>
    <w:rsid w:val="00AE70D4"/>
    <w:rsid w:val="00AE7684"/>
    <w:rsid w:val="00AE7868"/>
    <w:rsid w:val="00AF0407"/>
    <w:rsid w:val="00B02FD3"/>
    <w:rsid w:val="00B163F8"/>
    <w:rsid w:val="00B17F9F"/>
    <w:rsid w:val="00B2472D"/>
    <w:rsid w:val="00B2549F"/>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CC6"/>
    <w:rsid w:val="00D03D00"/>
    <w:rsid w:val="00D05C30"/>
    <w:rsid w:val="00D11359"/>
    <w:rsid w:val="00D14B0D"/>
    <w:rsid w:val="00D24D31"/>
    <w:rsid w:val="00D3188C"/>
    <w:rsid w:val="00D35F9B"/>
    <w:rsid w:val="00D3667C"/>
    <w:rsid w:val="00D36B69"/>
    <w:rsid w:val="00D408DD"/>
    <w:rsid w:val="00D4570E"/>
    <w:rsid w:val="00D45D72"/>
    <w:rsid w:val="00D520E4"/>
    <w:rsid w:val="00D575DD"/>
    <w:rsid w:val="00D57DFA"/>
    <w:rsid w:val="00D709CE"/>
    <w:rsid w:val="00D71F73"/>
    <w:rsid w:val="00D80786"/>
    <w:rsid w:val="00D81CAB"/>
    <w:rsid w:val="00D84E25"/>
    <w:rsid w:val="00D8576F"/>
    <w:rsid w:val="00D8677F"/>
    <w:rsid w:val="00D94582"/>
    <w:rsid w:val="00D97F0C"/>
    <w:rsid w:val="00DA3A86"/>
    <w:rsid w:val="00DB49AE"/>
    <w:rsid w:val="00DC77DC"/>
    <w:rsid w:val="00DD0C2C"/>
    <w:rsid w:val="00DD28BC"/>
    <w:rsid w:val="00DE31F0"/>
    <w:rsid w:val="00DE3D1C"/>
    <w:rsid w:val="00E0227D"/>
    <w:rsid w:val="00E04B84"/>
    <w:rsid w:val="00E0603D"/>
    <w:rsid w:val="00E06FDA"/>
    <w:rsid w:val="00E160A5"/>
    <w:rsid w:val="00E16574"/>
    <w:rsid w:val="00E1713D"/>
    <w:rsid w:val="00E20A43"/>
    <w:rsid w:val="00E23898"/>
    <w:rsid w:val="00E33CD2"/>
    <w:rsid w:val="00E40E90"/>
    <w:rsid w:val="00E50AE3"/>
    <w:rsid w:val="00E531EB"/>
    <w:rsid w:val="00E54874"/>
    <w:rsid w:val="00E54B6F"/>
    <w:rsid w:val="00E55ACA"/>
    <w:rsid w:val="00E57B74"/>
    <w:rsid w:val="00E661FF"/>
    <w:rsid w:val="00E71A93"/>
    <w:rsid w:val="00E726EB"/>
    <w:rsid w:val="00E80B52"/>
    <w:rsid w:val="00E824C3"/>
    <w:rsid w:val="00E840B3"/>
    <w:rsid w:val="00E8629F"/>
    <w:rsid w:val="00E91008"/>
    <w:rsid w:val="00E91564"/>
    <w:rsid w:val="00E9374E"/>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30D2E"/>
    <w:rsid w:val="00F35516"/>
    <w:rsid w:val="00F35790"/>
    <w:rsid w:val="00F369F8"/>
    <w:rsid w:val="00F4136D"/>
    <w:rsid w:val="00F4212E"/>
    <w:rsid w:val="00F42C20"/>
    <w:rsid w:val="00F43E34"/>
    <w:rsid w:val="00F552D1"/>
    <w:rsid w:val="00F60339"/>
    <w:rsid w:val="00F618EF"/>
    <w:rsid w:val="00F65582"/>
    <w:rsid w:val="00F66E75"/>
    <w:rsid w:val="00F70308"/>
    <w:rsid w:val="00F77EB0"/>
    <w:rsid w:val="00F87CDD"/>
    <w:rsid w:val="00F91D53"/>
    <w:rsid w:val="00F933F0"/>
    <w:rsid w:val="00F94715"/>
    <w:rsid w:val="00FA4718"/>
    <w:rsid w:val="00FA7F3D"/>
    <w:rsid w:val="00FC051F"/>
    <w:rsid w:val="00FC06FF"/>
    <w:rsid w:val="00FD0694"/>
    <w:rsid w:val="00FD25BE"/>
    <w:rsid w:val="00FD2E70"/>
    <w:rsid w:val="00FD601B"/>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9F953C4-4BA1-4096-BC95-44D04C68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9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531F-434B-4ACA-8B71-9BB051D0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1653</Words>
  <Characters>9427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9</cp:revision>
  <cp:lastPrinted>2019-04-25T01:09:00Z</cp:lastPrinted>
  <dcterms:created xsi:type="dcterms:W3CDTF">2020-10-20T08:33:00Z</dcterms:created>
  <dcterms:modified xsi:type="dcterms:W3CDTF">2020-11-12T01:51:00Z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